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1" w:rsidRPr="00716F72" w:rsidRDefault="00D97845" w:rsidP="00CB4AA3">
      <w:pPr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 </w:t>
      </w:r>
      <w:proofErr w:type="gramStart"/>
      <w:r w:rsidR="00CB4AA3" w:rsidRPr="00716F72">
        <w:rPr>
          <w:b/>
          <w:sz w:val="24"/>
          <w:szCs w:val="24"/>
        </w:rPr>
        <w:t xml:space="preserve">DAGORDNING </w:t>
      </w:r>
      <w:r w:rsidR="004F02E1" w:rsidRPr="00716F72">
        <w:rPr>
          <w:b/>
          <w:sz w:val="24"/>
          <w:szCs w:val="24"/>
        </w:rPr>
        <w:t xml:space="preserve"> den</w:t>
      </w:r>
      <w:proofErr w:type="gramEnd"/>
      <w:r w:rsidR="00E76201">
        <w:rPr>
          <w:b/>
          <w:sz w:val="24"/>
          <w:szCs w:val="24"/>
        </w:rPr>
        <w:t xml:space="preserve"> </w:t>
      </w:r>
      <w:r w:rsidR="00543852">
        <w:rPr>
          <w:b/>
          <w:sz w:val="24"/>
          <w:szCs w:val="24"/>
        </w:rPr>
        <w:t>7 feb</w:t>
      </w:r>
      <w:r w:rsidR="004F02E1" w:rsidRPr="00716F72">
        <w:rPr>
          <w:b/>
          <w:sz w:val="24"/>
          <w:szCs w:val="24"/>
        </w:rPr>
        <w:t xml:space="preserve"> 201</w:t>
      </w:r>
      <w:r w:rsidR="00C62A36">
        <w:rPr>
          <w:b/>
          <w:sz w:val="24"/>
          <w:szCs w:val="24"/>
        </w:rPr>
        <w:t>4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             </w:t>
      </w:r>
      <w:r w:rsidR="00B6762C">
        <w:rPr>
          <w:b/>
          <w:sz w:val="24"/>
          <w:szCs w:val="24"/>
        </w:rPr>
        <w:t>kl 9-12</w:t>
      </w:r>
    </w:p>
    <w:p w:rsidR="00B173FA" w:rsidRPr="00B173FA" w:rsidRDefault="00FA5370" w:rsidP="00B173FA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</w:rPr>
        <w:t xml:space="preserve">               </w:t>
      </w:r>
      <w:r w:rsidR="004F02E1" w:rsidRPr="00B173FA">
        <w:rPr>
          <w:rFonts w:asciiTheme="minorHAnsi" w:hAnsiTheme="minorHAnsi"/>
        </w:rPr>
        <w:t>Plats:</w:t>
      </w:r>
      <w:r w:rsidR="00B173FA" w:rsidRPr="00B173FA">
        <w:rPr>
          <w:rFonts w:asciiTheme="minorHAnsi" w:hAnsiTheme="minorHAnsi"/>
        </w:rPr>
        <w:t xml:space="preserve"> </w:t>
      </w:r>
      <w:proofErr w:type="gramStart"/>
      <w:r w:rsidR="00B173FA" w:rsidRPr="00B173FA">
        <w:rPr>
          <w:rFonts w:asciiTheme="minorHAnsi" w:hAnsiTheme="minorHAnsi"/>
        </w:rPr>
        <w:t>IOGT /NTO</w:t>
      </w:r>
      <w:proofErr w:type="gramEnd"/>
      <w:r w:rsidR="00B173FA" w:rsidRPr="00B173FA">
        <w:rPr>
          <w:rFonts w:asciiTheme="minorHAnsi" w:hAnsiTheme="minorHAnsi"/>
        </w:rPr>
        <w:t xml:space="preserve">  hus  </w:t>
      </w:r>
      <w:r w:rsidR="00667714">
        <w:rPr>
          <w:rFonts w:asciiTheme="minorHAnsi" w:hAnsiTheme="minorHAnsi"/>
        </w:rPr>
        <w:t xml:space="preserve"> på</w:t>
      </w:r>
      <w:r w:rsidR="00B173FA"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B173FA" w:rsidRPr="00B173FA">
        <w:rPr>
          <w:rFonts w:asciiTheme="minorHAnsi" w:hAnsiTheme="minorHAnsi"/>
          <w:sz w:val="24"/>
          <w:szCs w:val="24"/>
          <w:lang w:eastAsia="sv-SE"/>
        </w:rPr>
        <w:t>Klara Södra Kyrkogata 20</w:t>
      </w:r>
    </w:p>
    <w:p w:rsidR="003F7687" w:rsidRPr="00B173FA" w:rsidRDefault="003F7687" w:rsidP="00B173FA">
      <w:pPr>
        <w:pStyle w:val="Liststycke"/>
        <w:spacing w:after="0" w:line="240" w:lineRule="auto"/>
        <w:ind w:left="502"/>
        <w:rPr>
          <w:rFonts w:asciiTheme="minorHAnsi" w:hAnsiTheme="minorHAnsi"/>
          <w:b/>
        </w:rPr>
      </w:pPr>
    </w:p>
    <w:p w:rsidR="00DA6306" w:rsidRPr="00A97453" w:rsidRDefault="00E76201" w:rsidP="007C0C0C">
      <w:pPr>
        <w:pStyle w:val="Liststycke"/>
        <w:numPr>
          <w:ilvl w:val="0"/>
          <w:numId w:val="17"/>
        </w:numPr>
        <w:spacing w:after="0" w:line="480" w:lineRule="auto"/>
        <w:rPr>
          <w:b/>
        </w:rPr>
      </w:pPr>
      <w:r w:rsidRPr="00A97453">
        <w:rPr>
          <w:b/>
        </w:rPr>
        <w:t xml:space="preserve"> </w:t>
      </w:r>
      <w:r w:rsidR="00CB4AA3" w:rsidRPr="00A97453">
        <w:rPr>
          <w:b/>
        </w:rPr>
        <w:t>Mötesformalia</w:t>
      </w:r>
    </w:p>
    <w:p w:rsidR="004462A7" w:rsidRDefault="008870D0" w:rsidP="00A97453">
      <w:pPr>
        <w:pStyle w:val="Liststycke"/>
        <w:numPr>
          <w:ilvl w:val="0"/>
          <w:numId w:val="17"/>
        </w:numPr>
        <w:spacing w:line="480" w:lineRule="auto"/>
      </w:pPr>
      <w:r>
        <w:rPr>
          <w:b/>
        </w:rPr>
        <w:t xml:space="preserve"> </w:t>
      </w:r>
      <w:r w:rsidR="0001161A" w:rsidRPr="00A97453">
        <w:rPr>
          <w:b/>
        </w:rPr>
        <w:t>Runda –</w:t>
      </w:r>
      <w:r w:rsidR="002A1F3D">
        <w:rPr>
          <w:b/>
        </w:rPr>
        <w:t xml:space="preserve"> </w:t>
      </w:r>
      <w:r w:rsidR="0001161A">
        <w:t>kort (30</w:t>
      </w:r>
      <w:r w:rsidR="00DA6306">
        <w:t xml:space="preserve"> </w:t>
      </w:r>
      <w:r w:rsidR="0001161A">
        <w:t>sek!</w:t>
      </w:r>
      <w:r w:rsidR="00B8421D">
        <w:t>) rapporter om läget i den egna kommunen/skolan</w:t>
      </w:r>
      <w:r w:rsidR="00523008">
        <w:t>.</w:t>
      </w:r>
    </w:p>
    <w:p w:rsidR="00587514" w:rsidRDefault="0001161A" w:rsidP="00587514">
      <w:pPr>
        <w:pStyle w:val="Liststycke"/>
        <w:spacing w:line="480" w:lineRule="auto"/>
        <w:ind w:left="644"/>
        <w:rPr>
          <w:b/>
        </w:rPr>
      </w:pPr>
      <w:r>
        <w:rPr>
          <w:b/>
        </w:rPr>
        <w:t>Tyresö:</w:t>
      </w:r>
      <w:r w:rsidR="00587514">
        <w:rPr>
          <w:b/>
        </w:rPr>
        <w:t xml:space="preserve"> </w:t>
      </w:r>
      <w:r w:rsidR="00587514" w:rsidRPr="00587514">
        <w:t>hyfsat lugnt, 12 heltider</w:t>
      </w:r>
      <w:r w:rsidR="008669EF">
        <w:t xml:space="preserve"> (</w:t>
      </w:r>
      <w:proofErr w:type="spellStart"/>
      <w:r w:rsidR="008669EF">
        <w:t>exl</w:t>
      </w:r>
      <w:proofErr w:type="spellEnd"/>
      <w:r w:rsidR="008669EF">
        <w:t xml:space="preserve"> LSS verksamheten-4 </w:t>
      </w:r>
      <w:proofErr w:type="spellStart"/>
      <w:r w:rsidR="008669EF">
        <w:t>st</w:t>
      </w:r>
      <w:proofErr w:type="spellEnd"/>
      <w:r w:rsidR="008669EF">
        <w:t>?!)</w:t>
      </w:r>
      <w:r w:rsidR="00587514" w:rsidRPr="00587514">
        <w:t>,</w:t>
      </w:r>
      <w:r w:rsidR="00587514">
        <w:t xml:space="preserve"> samverkan med skolan har resulterat i självförsvars grupp för tjejer</w:t>
      </w:r>
      <w:r w:rsidR="003F0E52">
        <w:t xml:space="preserve"> och ”</w:t>
      </w:r>
      <w:proofErr w:type="spellStart"/>
      <w:r w:rsidR="003F0E52">
        <w:t>nät-vett</w:t>
      </w:r>
      <w:proofErr w:type="spellEnd"/>
      <w:r w:rsidR="003F0E52">
        <w:t>” för killar.</w:t>
      </w:r>
      <w:r w:rsidR="00587514">
        <w:rPr>
          <w:b/>
        </w:rPr>
        <w:t xml:space="preserve"> </w:t>
      </w:r>
    </w:p>
    <w:p w:rsidR="00587514" w:rsidRPr="00277D95" w:rsidRDefault="00587514" w:rsidP="00587514">
      <w:pPr>
        <w:pStyle w:val="Liststycke"/>
        <w:spacing w:line="480" w:lineRule="auto"/>
        <w:ind w:left="644"/>
      </w:pPr>
      <w:r>
        <w:rPr>
          <w:b/>
        </w:rPr>
        <w:t>Åkersberga</w:t>
      </w:r>
      <w:r w:rsidR="00277D95">
        <w:rPr>
          <w:b/>
        </w:rPr>
        <w:t xml:space="preserve">: </w:t>
      </w:r>
      <w:r w:rsidR="00277D95" w:rsidRPr="00277D95">
        <w:t>kul med ny chef som uppmärksammat att beställaren saknar kunskap om verksamheten och hur man följer upp den. Bekymrad över sjunkande besökssiffror.</w:t>
      </w:r>
      <w:r w:rsidR="00277D95">
        <w:t xml:space="preserve"> 25 anställda inkl Margareta. </w:t>
      </w:r>
      <w:r w:rsidR="00274364">
        <w:t xml:space="preserve">Laserklubben knackar på med önskan att driva verksamhet, oro för konkurrensutsatthet. </w:t>
      </w:r>
      <w:r w:rsidR="005469F6">
        <w:t>Personalen behöver förstå allvaret samt förstå att de måste bidra till en förändring.</w:t>
      </w:r>
      <w:r w:rsidR="000045D5">
        <w:t xml:space="preserve"> Är bekymrad med glad för nya strategen!</w:t>
      </w:r>
    </w:p>
    <w:p w:rsidR="00587514" w:rsidRPr="00587514" w:rsidRDefault="00587514" w:rsidP="00587514">
      <w:pPr>
        <w:pStyle w:val="Liststycke"/>
        <w:spacing w:line="480" w:lineRule="auto"/>
        <w:ind w:left="644"/>
      </w:pPr>
      <w:r>
        <w:rPr>
          <w:b/>
        </w:rPr>
        <w:t xml:space="preserve">Lidingö: </w:t>
      </w:r>
      <w:r w:rsidRPr="00587514">
        <w:t xml:space="preserve">omorganisering klar, 3 enhetschefer </w:t>
      </w:r>
      <w:proofErr w:type="spellStart"/>
      <w:r w:rsidRPr="00587514">
        <w:t>ist</w:t>
      </w:r>
      <w:proofErr w:type="spellEnd"/>
      <w:r w:rsidRPr="00587514">
        <w:t xml:space="preserve"> för 5- två verksamheter/</w:t>
      </w:r>
      <w:r>
        <w:t xml:space="preserve">chef, ser vinster med förändringen, finns utrymme att ta in kompetens i verksamheten. Arbetar med stora ungdomsproduktioner. 43 tillsvidareanställda har just haft två planeringsdagar, </w:t>
      </w:r>
      <w:proofErr w:type="spellStart"/>
      <w:r>
        <w:t>mål-arbete</w:t>
      </w:r>
      <w:proofErr w:type="spellEnd"/>
      <w:r>
        <w:t xml:space="preserve">, roll/person . Nya ledord, ”vilja” och ”våga”. Vi är </w:t>
      </w:r>
      <w:r w:rsidR="00D37C3A">
        <w:t>på och</w:t>
      </w:r>
      <w:r>
        <w:t xml:space="preserve"> i framkant!</w:t>
      </w:r>
    </w:p>
    <w:p w:rsidR="00587514" w:rsidRPr="00D37C3A" w:rsidRDefault="00D37C3A" w:rsidP="00587514">
      <w:pPr>
        <w:pStyle w:val="Liststycke"/>
        <w:spacing w:line="480" w:lineRule="auto"/>
        <w:ind w:left="644"/>
      </w:pPr>
      <w:r>
        <w:rPr>
          <w:b/>
        </w:rPr>
        <w:t xml:space="preserve">Täby: </w:t>
      </w:r>
      <w:r w:rsidRPr="00277D95">
        <w:t>mycket</w:t>
      </w:r>
      <w:r w:rsidRPr="00D37C3A">
        <w:t xml:space="preserve"> att ta in och ta i.</w:t>
      </w:r>
      <w:r>
        <w:t xml:space="preserve"> Har i uppdrag att bygga en ”lätt” organisation. 18 heltid (för få!), lågt besöksantal, finns ytterst lite skrivet i kommunens mål- och plandokument om verksamheten. Få bra feedback från personalen – otroligt kul!</w:t>
      </w:r>
    </w:p>
    <w:p w:rsidR="00587514" w:rsidRPr="00972494" w:rsidRDefault="00972494" w:rsidP="00587514">
      <w:pPr>
        <w:pStyle w:val="Liststycke"/>
        <w:spacing w:line="480" w:lineRule="auto"/>
        <w:ind w:left="644"/>
      </w:pPr>
      <w:r>
        <w:rPr>
          <w:b/>
        </w:rPr>
        <w:t xml:space="preserve">Värmdö: </w:t>
      </w:r>
      <w:r w:rsidRPr="00972494">
        <w:t>roll/person-tänket börjar sätta sig i personalgruppen. Har ökat tydlighet och trygghet för personalen och gjort möjligt att påbörja samarbeten och personalbyten inom enheten.</w:t>
      </w:r>
      <w:r>
        <w:t xml:space="preserve"> 9 heltid, 2 </w:t>
      </w:r>
      <w:proofErr w:type="gramStart"/>
      <w:r>
        <w:t>75%</w:t>
      </w:r>
      <w:proofErr w:type="gramEnd"/>
      <w:r w:rsidR="00277D95">
        <w:t>, inkl Jenny</w:t>
      </w:r>
      <w:r>
        <w:t>.</w:t>
      </w:r>
      <w:r w:rsidR="00846E82">
        <w:t xml:space="preserve"> Positivt att arbeta med projektet ”</w:t>
      </w:r>
      <w:r w:rsidR="0060594A">
        <w:t>S</w:t>
      </w:r>
      <w:r w:rsidR="00846E82">
        <w:t>jälvbestämmande, Inkludering och Hälsa”.</w:t>
      </w:r>
    </w:p>
    <w:p w:rsidR="00587514" w:rsidRDefault="00587514" w:rsidP="00587514">
      <w:pPr>
        <w:pStyle w:val="Liststycke"/>
        <w:spacing w:line="480" w:lineRule="auto"/>
        <w:ind w:left="644"/>
      </w:pPr>
      <w:r>
        <w:rPr>
          <w:b/>
        </w:rPr>
        <w:lastRenderedPageBreak/>
        <w:t>Skarpnäck</w:t>
      </w:r>
      <w:r w:rsidR="005207D1">
        <w:rPr>
          <w:b/>
        </w:rPr>
        <w:t xml:space="preserve">: </w:t>
      </w:r>
      <w:r w:rsidR="00E32B03">
        <w:t xml:space="preserve">F1 (16 </w:t>
      </w:r>
      <w:proofErr w:type="spellStart"/>
      <w:r w:rsidR="00E32B03">
        <w:t>st</w:t>
      </w:r>
      <w:proofErr w:type="spellEnd"/>
      <w:r w:rsidR="00E32B03">
        <w:t xml:space="preserve">) och F2 (15 </w:t>
      </w:r>
      <w:proofErr w:type="spellStart"/>
      <w:r w:rsidR="00E32B03">
        <w:t>st</w:t>
      </w:r>
      <w:proofErr w:type="spellEnd"/>
      <w:r w:rsidR="00E32B03">
        <w:t xml:space="preserve">) har desarmerats, 3 </w:t>
      </w:r>
      <w:proofErr w:type="spellStart"/>
      <w:r w:rsidR="00E32B03">
        <w:t>st</w:t>
      </w:r>
      <w:proofErr w:type="spellEnd"/>
      <w:r w:rsidR="00E32B03">
        <w:t xml:space="preserve"> har tagit studieuppehåll sedan årsskiftet. Övriga studenter är självgående, arbetar på bra i projekt. </w:t>
      </w:r>
      <w:r w:rsidR="00800650">
        <w:t>1:orna på väg ut i praktik under våren.</w:t>
      </w:r>
      <w:r w:rsidR="00A31892">
        <w:t xml:space="preserve"> De har fått träna på att sätta mål för verksamheten efter diskussioner i </w:t>
      </w:r>
      <w:proofErr w:type="spellStart"/>
      <w:r w:rsidR="00A31892">
        <w:t>bla</w:t>
      </w:r>
      <w:proofErr w:type="spellEnd"/>
      <w:r w:rsidR="00A31892">
        <w:t xml:space="preserve"> KC.</w:t>
      </w:r>
      <w:r w:rsidR="00E32B03">
        <w:t xml:space="preserve"> </w:t>
      </w:r>
      <w:r w:rsidR="00A31892">
        <w:t xml:space="preserve"> 19-20 </w:t>
      </w:r>
      <w:proofErr w:type="spellStart"/>
      <w:r w:rsidR="00A31892">
        <w:t>febr</w:t>
      </w:r>
      <w:proofErr w:type="spellEnd"/>
      <w:r w:rsidR="00A31892">
        <w:t xml:space="preserve"> kurs i systemiskt ledarskap, anmälda från KC-kommuner samt externa utförare; ex </w:t>
      </w:r>
      <w:proofErr w:type="spellStart"/>
      <w:r w:rsidR="00A31892">
        <w:t>Fryshuet</w:t>
      </w:r>
      <w:proofErr w:type="spellEnd"/>
      <w:r w:rsidR="00A31892">
        <w:t>.  Öppen föreläsning 4 mars på Skarpnäck kl 9-12, ”Normkritiskt ledarskap”. Avslutas med en enkel sopplunch. Inbjudan kommer!</w:t>
      </w:r>
      <w:r w:rsidR="00D006EB">
        <w:t xml:space="preserve"> Diana jobbar på med ”</w:t>
      </w:r>
      <w:proofErr w:type="spellStart"/>
      <w:r w:rsidR="00D006EB">
        <w:t>rutin-grejer</w:t>
      </w:r>
      <w:proofErr w:type="spellEnd"/>
      <w:r w:rsidR="00D006EB">
        <w:t>”.</w:t>
      </w:r>
    </w:p>
    <w:p w:rsidR="004F713A" w:rsidRPr="00E32B03" w:rsidRDefault="004F713A" w:rsidP="00587514">
      <w:pPr>
        <w:pStyle w:val="Liststycke"/>
        <w:spacing w:line="480" w:lineRule="auto"/>
        <w:ind w:left="644"/>
      </w:pPr>
      <w:proofErr w:type="spellStart"/>
      <w:r>
        <w:rPr>
          <w:b/>
        </w:rPr>
        <w:t>YoWoMo</w:t>
      </w:r>
      <w:proofErr w:type="spellEnd"/>
      <w:r>
        <w:rPr>
          <w:b/>
        </w:rPr>
        <w:t xml:space="preserve"> </w:t>
      </w:r>
      <w:r w:rsidR="00122554">
        <w:rPr>
          <w:b/>
        </w:rPr>
        <w:t>–</w:t>
      </w:r>
      <w:r>
        <w:t xml:space="preserve"> </w:t>
      </w:r>
      <w:r w:rsidR="00122554">
        <w:t>nivån på arbetet i grupperna varierar. Åker till Bryssel v</w:t>
      </w:r>
      <w:proofErr w:type="gramStart"/>
      <w:r w:rsidR="00122554">
        <w:t xml:space="preserve"> 9.</w:t>
      </w:r>
      <w:proofErr w:type="gramEnd"/>
      <w:r w:rsidR="00122554">
        <w:t xml:space="preserve"> Det har inte hänt så mycket konkret. Som deltagare behövs förutsättningen att få lägga tid i projektet.  Återkommer med info när det finns!</w:t>
      </w:r>
    </w:p>
    <w:p w:rsidR="00587514" w:rsidRDefault="00587514" w:rsidP="00587514">
      <w:pPr>
        <w:pStyle w:val="Liststycke"/>
        <w:spacing w:line="480" w:lineRule="auto"/>
        <w:ind w:left="644"/>
      </w:pPr>
      <w:r>
        <w:rPr>
          <w:b/>
        </w:rPr>
        <w:t>Haninge</w:t>
      </w:r>
      <w:r w:rsidR="00972494">
        <w:rPr>
          <w:b/>
        </w:rPr>
        <w:t xml:space="preserve">: </w:t>
      </w:r>
      <w:r w:rsidR="00972494" w:rsidRPr="00972494">
        <w:t>kaotiskt!</w:t>
      </w:r>
      <w:r w:rsidR="00972494">
        <w:rPr>
          <w:b/>
        </w:rPr>
        <w:t xml:space="preserve"> </w:t>
      </w:r>
      <w:r w:rsidR="00972494" w:rsidRPr="00972494">
        <w:t>Lite fokus på verksamheten från politiker</w:t>
      </w:r>
      <w:r w:rsidR="00972494">
        <w:t>/ingen gemensam förståelse/syn på vad ungdomar behöver. Tydlig att vi ska arbete i området men vi vill arbeta tillsammans i kommunen med våra verksamheter. Politiska målen är luddiga, svårt att hitta styrning för verksamheten. Väntar in 1 april då nya organisationen ska gå igång. Verksamheterna berörs ännu inte av kommunens kaos. 63 heltidsanställda.</w:t>
      </w:r>
      <w:r w:rsidR="00811106">
        <w:t xml:space="preserve"> </w:t>
      </w:r>
    </w:p>
    <w:p w:rsidR="00E57A1D" w:rsidRPr="00A30729" w:rsidRDefault="00E57A1D" w:rsidP="00A97453">
      <w:pPr>
        <w:pStyle w:val="Liststycke"/>
        <w:numPr>
          <w:ilvl w:val="0"/>
          <w:numId w:val="17"/>
        </w:numPr>
        <w:spacing w:line="480" w:lineRule="auto"/>
      </w:pPr>
      <w:r>
        <w:rPr>
          <w:b/>
        </w:rPr>
        <w:t>Verksamhetsberättelse 2013</w:t>
      </w:r>
    </w:p>
    <w:p w:rsidR="00A30729" w:rsidRDefault="00A30729" w:rsidP="00A30729">
      <w:pPr>
        <w:pStyle w:val="Liststycke"/>
        <w:spacing w:line="480" w:lineRule="auto"/>
        <w:ind w:left="644"/>
      </w:pPr>
      <w:r>
        <w:rPr>
          <w:b/>
        </w:rPr>
        <w:t xml:space="preserve">Tillägg: </w:t>
      </w:r>
      <w:r w:rsidRPr="00C02064">
        <w:t>beskrivning vilka</w:t>
      </w:r>
      <w:r>
        <w:t xml:space="preserve"> kommuner</w:t>
      </w:r>
      <w:r w:rsidRPr="00C02064">
        <w:t xml:space="preserve"> som är medlemmar i KC.</w:t>
      </w:r>
    </w:p>
    <w:p w:rsidR="00A30729" w:rsidRPr="00A30729" w:rsidRDefault="00A30729" w:rsidP="00A30729">
      <w:pPr>
        <w:pStyle w:val="Liststycke"/>
        <w:spacing w:line="480" w:lineRule="auto"/>
        <w:ind w:left="644"/>
      </w:pPr>
      <w:r>
        <w:rPr>
          <w:b/>
        </w:rPr>
        <w:t>Bra gjort Diana</w:t>
      </w:r>
    </w:p>
    <w:p w:rsidR="00A30729" w:rsidRPr="00CC2598" w:rsidRDefault="00A30729" w:rsidP="00A30729">
      <w:pPr>
        <w:pStyle w:val="Liststycke"/>
        <w:numPr>
          <w:ilvl w:val="0"/>
          <w:numId w:val="17"/>
        </w:numPr>
        <w:spacing w:after="0"/>
      </w:pPr>
      <w:r w:rsidRPr="00CC2598">
        <w:rPr>
          <w:b/>
        </w:rPr>
        <w:t>Medlemsavgiften</w:t>
      </w:r>
      <w:r>
        <w:rPr>
          <w:b/>
        </w:rPr>
        <w:t>:</w:t>
      </w:r>
    </w:p>
    <w:p w:rsidR="00C02064" w:rsidRDefault="00A30729" w:rsidP="00197C37">
      <w:pPr>
        <w:spacing w:after="0"/>
        <w:ind w:firstLine="644"/>
      </w:pPr>
      <w:proofErr w:type="spellStart"/>
      <w:r>
        <w:t>Indexuppreglering</w:t>
      </w:r>
      <w:proofErr w:type="spellEnd"/>
      <w:r>
        <w:t xml:space="preserve"> samt beslut om ändring i avtalstexten med anledning av detta (se nedan)</w:t>
      </w:r>
    </w:p>
    <w:p w:rsidR="00197C37" w:rsidRDefault="00197C37" w:rsidP="00A30729">
      <w:pPr>
        <w:pStyle w:val="Liststycke"/>
        <w:spacing w:after="0"/>
      </w:pPr>
      <w:r>
        <w:t>Mötet beslutar godta föreslagen förändring i avtalstexten.</w:t>
      </w:r>
    </w:p>
    <w:p w:rsidR="00A30729" w:rsidRPr="00E57A1D" w:rsidRDefault="00A30729" w:rsidP="00A30729">
      <w:pPr>
        <w:pStyle w:val="Liststycke"/>
        <w:spacing w:after="0"/>
      </w:pPr>
    </w:p>
    <w:p w:rsidR="00D31794" w:rsidRPr="00D31794" w:rsidRDefault="00E57A1D" w:rsidP="00D31794">
      <w:pPr>
        <w:pStyle w:val="Liststycke"/>
        <w:numPr>
          <w:ilvl w:val="0"/>
          <w:numId w:val="17"/>
        </w:numPr>
        <w:spacing w:line="480" w:lineRule="auto"/>
      </w:pPr>
      <w:r>
        <w:rPr>
          <w:b/>
        </w:rPr>
        <w:t>Fastställande av budget</w:t>
      </w:r>
    </w:p>
    <w:p w:rsidR="00D31794" w:rsidRDefault="00D31794" w:rsidP="00D31794">
      <w:pPr>
        <w:pStyle w:val="Liststycke"/>
        <w:spacing w:line="480" w:lineRule="auto"/>
        <w:ind w:left="644"/>
        <w:rPr>
          <w:b/>
        </w:rPr>
      </w:pPr>
      <w:r w:rsidRPr="00D31794">
        <w:t>Mötet beslutar godta förslag på lagd budget</w:t>
      </w:r>
      <w:r>
        <w:rPr>
          <w:b/>
        </w:rPr>
        <w:t>.</w:t>
      </w:r>
    </w:p>
    <w:p w:rsidR="00D31794" w:rsidRPr="00D31794" w:rsidRDefault="00D31794" w:rsidP="00D31794">
      <w:pPr>
        <w:pStyle w:val="Liststycke"/>
        <w:spacing w:line="480" w:lineRule="auto"/>
        <w:ind w:left="644"/>
      </w:pPr>
      <w:r w:rsidRPr="00D31794">
        <w:t>Nytt kontosystem för att synka med skolans upplägg.</w:t>
      </w:r>
    </w:p>
    <w:p w:rsidR="00CC2598" w:rsidRDefault="00C62A36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CC2598">
        <w:rPr>
          <w:rFonts w:asciiTheme="minorHAnsi" w:hAnsiTheme="minorHAnsi"/>
          <w:b/>
        </w:rPr>
        <w:t>Medlemsrekrytering</w:t>
      </w:r>
      <w:r w:rsidR="00ED5CFD">
        <w:rPr>
          <w:rFonts w:asciiTheme="minorHAnsi" w:hAnsiTheme="minorHAnsi"/>
          <w:b/>
        </w:rPr>
        <w:t xml:space="preserve"> </w:t>
      </w:r>
      <w:r w:rsidR="00CC2598" w:rsidRPr="00CC2598">
        <w:rPr>
          <w:rFonts w:asciiTheme="minorHAnsi" w:hAnsiTheme="minorHAnsi"/>
        </w:rPr>
        <w:t>-</w:t>
      </w:r>
      <w:r w:rsidR="00CC2598" w:rsidRPr="00CC2598">
        <w:rPr>
          <w:rFonts w:asciiTheme="minorHAnsi" w:hAnsiTheme="minorHAnsi"/>
          <w:b/>
        </w:rPr>
        <w:t xml:space="preserve"> </w:t>
      </w:r>
      <w:r w:rsidR="00CC2598" w:rsidRPr="00CC2598">
        <w:rPr>
          <w:rFonts w:asciiTheme="minorHAnsi" w:hAnsiTheme="minorHAnsi"/>
        </w:rPr>
        <w:t xml:space="preserve">rapport och planering </w:t>
      </w:r>
      <w:r w:rsidR="00972494" w:rsidRPr="00CC2598">
        <w:rPr>
          <w:rFonts w:asciiTheme="minorHAnsi" w:hAnsiTheme="minorHAnsi"/>
        </w:rPr>
        <w:t>av</w:t>
      </w:r>
      <w:r w:rsidR="00972494" w:rsidRPr="00CC2598">
        <w:rPr>
          <w:rFonts w:asciiTheme="minorHAnsi" w:hAnsiTheme="minorHAnsi"/>
          <w:b/>
        </w:rPr>
        <w:t xml:space="preserve"> ”</w:t>
      </w:r>
      <w:proofErr w:type="gramStart"/>
      <w:r w:rsidR="00972494" w:rsidRPr="00CC2598">
        <w:rPr>
          <w:rFonts w:asciiTheme="minorHAnsi" w:hAnsiTheme="minorHAnsi"/>
          <w:b/>
        </w:rPr>
        <w:t>värvningsträffen</w:t>
      </w:r>
      <w:r w:rsidRPr="00CC2598">
        <w:rPr>
          <w:rFonts w:asciiTheme="minorHAnsi" w:hAnsiTheme="minorHAnsi"/>
        </w:rPr>
        <w:t>”  den</w:t>
      </w:r>
      <w:proofErr w:type="gramEnd"/>
      <w:r w:rsidRPr="00CC2598">
        <w:rPr>
          <w:rFonts w:asciiTheme="minorHAnsi" w:hAnsiTheme="minorHAnsi"/>
        </w:rPr>
        <w:t xml:space="preserve"> 7/2 på </w:t>
      </w:r>
      <w:proofErr w:type="spellStart"/>
      <w:r w:rsidRPr="00CC2598">
        <w:rPr>
          <w:rFonts w:asciiTheme="minorHAnsi" w:hAnsiTheme="minorHAnsi"/>
        </w:rPr>
        <w:t>em</w:t>
      </w:r>
      <w:proofErr w:type="spellEnd"/>
    </w:p>
    <w:p w:rsidR="00D31794" w:rsidRDefault="00900BDF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 w:rsidR="007C57BD">
        <w:rPr>
          <w:rFonts w:asciiTheme="minorHAnsi" w:hAnsiTheme="minorHAnsi"/>
        </w:rPr>
        <w:t>Sundbyberg-förhinder</w:t>
      </w:r>
      <w:proofErr w:type="spellEnd"/>
      <w:r>
        <w:rPr>
          <w:rFonts w:asciiTheme="minorHAnsi" w:hAnsiTheme="minorHAnsi"/>
        </w:rPr>
        <w:t>)</w:t>
      </w:r>
      <w:r w:rsidR="00D31794" w:rsidRPr="00D31794">
        <w:rPr>
          <w:rFonts w:asciiTheme="minorHAnsi" w:hAnsiTheme="minorHAnsi"/>
        </w:rPr>
        <w:t xml:space="preserve"> Sollentuna, Sigtuna, Spånga/Tensta, Vallentuna kommer. </w:t>
      </w:r>
    </w:p>
    <w:p w:rsidR="00900BDF" w:rsidRDefault="00900BDF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Vad ska vi göra?</w:t>
      </w:r>
    </w:p>
    <w:p w:rsidR="00CA3E66" w:rsidRPr="00CA3E66" w:rsidRDefault="00CA3E66" w:rsidP="00CA3E66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– presentation av medlemskommunerna; namn, kommun, varför är jag med?</w:t>
      </w:r>
    </w:p>
    <w:p w:rsidR="00CA3E66" w:rsidRPr="00CA3E66" w:rsidRDefault="00CA3E66" w:rsidP="00CA3E66">
      <w:pPr>
        <w:spacing w:after="0" w:line="360" w:lineRule="auto"/>
        <w:ind w:firstLine="644"/>
        <w:rPr>
          <w:rFonts w:asciiTheme="minorHAnsi" w:hAnsiTheme="minorHAnsi"/>
        </w:rPr>
      </w:pPr>
      <w:r w:rsidRPr="00CA3E66">
        <w:rPr>
          <w:rFonts w:asciiTheme="minorHAnsi" w:hAnsiTheme="minorHAnsi"/>
        </w:rPr>
        <w:t>– lunch</w:t>
      </w:r>
    </w:p>
    <w:p w:rsidR="00CA3E66" w:rsidRDefault="00CA3E66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– KC historia</w:t>
      </w:r>
    </w:p>
    <w:p w:rsidR="00CA3E66" w:rsidRDefault="00CA3E66" w:rsidP="00CA3E66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– framtid</w:t>
      </w:r>
    </w:p>
    <w:p w:rsidR="00CA3E66" w:rsidRPr="00CA3E66" w:rsidRDefault="00CA3E66" w:rsidP="00CA3E66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– avslut kl 15</w:t>
      </w:r>
    </w:p>
    <w:p w:rsidR="00900BDF" w:rsidRPr="00CA3E66" w:rsidRDefault="00900BDF" w:rsidP="00D31794">
      <w:pPr>
        <w:pStyle w:val="Liststycke"/>
        <w:spacing w:after="0" w:line="360" w:lineRule="auto"/>
        <w:ind w:left="644"/>
        <w:rPr>
          <w:rFonts w:asciiTheme="minorHAnsi" w:hAnsiTheme="minorHAnsi"/>
          <w:lang w:val="sv-FI"/>
        </w:rPr>
      </w:pPr>
      <w:r>
        <w:rPr>
          <w:rFonts w:asciiTheme="minorHAnsi" w:hAnsiTheme="minorHAnsi"/>
        </w:rPr>
        <w:t xml:space="preserve">Diana har plockat ihop </w:t>
      </w:r>
      <w:proofErr w:type="spellStart"/>
      <w:r>
        <w:rPr>
          <w:rFonts w:asciiTheme="minorHAnsi" w:hAnsiTheme="minorHAnsi"/>
        </w:rPr>
        <w:t>div</w:t>
      </w:r>
      <w:proofErr w:type="spellEnd"/>
      <w:r>
        <w:rPr>
          <w:rFonts w:asciiTheme="minorHAnsi" w:hAnsiTheme="minorHAnsi"/>
        </w:rPr>
        <w:t xml:space="preserve"> info material, gjort en </w:t>
      </w:r>
      <w:r w:rsidR="00ED7094">
        <w:rPr>
          <w:rFonts w:asciiTheme="minorHAnsi" w:hAnsiTheme="minorHAnsi"/>
        </w:rPr>
        <w:t>PowerPoint</w:t>
      </w:r>
      <w:r>
        <w:rPr>
          <w:rFonts w:asciiTheme="minorHAnsi" w:hAnsiTheme="minorHAnsi"/>
        </w:rPr>
        <w:t>, visa hemsidan</w:t>
      </w:r>
    </w:p>
    <w:p w:rsidR="00340684" w:rsidRPr="00340684" w:rsidRDefault="00CA3E66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CA3E66">
        <w:rPr>
          <w:rFonts w:asciiTheme="minorHAnsi" w:hAnsiTheme="minorHAnsi"/>
          <w:lang w:val="sv-FI"/>
        </w:rPr>
        <w:t>Diskutera</w:t>
      </w:r>
      <w:r>
        <w:rPr>
          <w:rFonts w:asciiTheme="minorHAnsi" w:hAnsiTheme="minorHAnsi"/>
          <w:lang w:val="en-US"/>
        </w:rPr>
        <w:t xml:space="preserve"> </w:t>
      </w:r>
      <w:r w:rsidRPr="00340684">
        <w:rPr>
          <w:rFonts w:asciiTheme="minorHAnsi" w:hAnsiTheme="minorHAnsi"/>
          <w:lang w:val="en-US"/>
        </w:rPr>
        <w:t>”what</w:t>
      </w:r>
      <w:r w:rsidR="00340684" w:rsidRPr="00340684">
        <w:rPr>
          <w:rFonts w:asciiTheme="minorHAnsi" w:hAnsiTheme="minorHAnsi"/>
          <w:lang w:val="en-US"/>
        </w:rPr>
        <w:t xml:space="preserve">´s in it for </w:t>
      </w:r>
      <w:proofErr w:type="gramStart"/>
      <w:r w:rsidR="00340684" w:rsidRPr="00340684">
        <w:rPr>
          <w:rFonts w:asciiTheme="minorHAnsi" w:hAnsiTheme="minorHAnsi"/>
          <w:lang w:val="en-US"/>
        </w:rPr>
        <w:t>me</w:t>
      </w:r>
      <w:proofErr w:type="gramEnd"/>
      <w:r w:rsidR="00340684" w:rsidRPr="00340684">
        <w:rPr>
          <w:rFonts w:asciiTheme="minorHAnsi" w:hAnsiTheme="minorHAnsi"/>
          <w:lang w:val="en-US"/>
        </w:rPr>
        <w:t xml:space="preserve">”? </w:t>
      </w:r>
      <w:r w:rsidR="00340684" w:rsidRPr="00340684">
        <w:rPr>
          <w:rFonts w:asciiTheme="minorHAnsi" w:hAnsiTheme="minorHAnsi"/>
        </w:rPr>
        <w:t xml:space="preserve">Ge möjlighet att prata om vad som sker I deras kommuner, trender, behov av förändring etc. </w:t>
      </w:r>
      <w:r w:rsidR="00340684">
        <w:rPr>
          <w:rFonts w:asciiTheme="minorHAnsi" w:hAnsiTheme="minorHAnsi"/>
        </w:rPr>
        <w:t>Påvisa vad KC kan bidra med i utvecklingsarbetet.</w:t>
      </w:r>
    </w:p>
    <w:p w:rsidR="00900BDF" w:rsidRPr="00D31794" w:rsidRDefault="00900BDF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Erbjudande att få vara med i KC delta på </w:t>
      </w:r>
      <w:proofErr w:type="spellStart"/>
      <w:r>
        <w:rPr>
          <w:rFonts w:asciiTheme="minorHAnsi" w:hAnsiTheme="minorHAnsi"/>
        </w:rPr>
        <w:t>utb.dagar</w:t>
      </w:r>
      <w:proofErr w:type="spellEnd"/>
      <w:r>
        <w:rPr>
          <w:rFonts w:asciiTheme="minorHAnsi" w:hAnsiTheme="minorHAnsi"/>
        </w:rPr>
        <w:t xml:space="preserve"> under våren för att sedan ta beslut om aktivt medlemskap till hösten. </w:t>
      </w:r>
    </w:p>
    <w:p w:rsidR="00CC2598" w:rsidRDefault="00CC2598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Uppföljning av några punkter i </w:t>
      </w:r>
      <w:r w:rsidR="00A36209">
        <w:rPr>
          <w:rFonts w:asciiTheme="minorHAnsi" w:hAnsiTheme="minorHAnsi"/>
          <w:b/>
        </w:rPr>
        <w:t>verksamhetsplanen:</w:t>
      </w:r>
    </w:p>
    <w:p w:rsidR="0009729A" w:rsidRPr="00705553" w:rsidRDefault="0009729A" w:rsidP="00705553">
      <w:pPr>
        <w:spacing w:after="0" w:line="360" w:lineRule="auto"/>
        <w:ind w:firstLine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Yrkesetik</w:t>
      </w:r>
      <w:r w:rsidRPr="00705553">
        <w:rPr>
          <w:rFonts w:asciiTheme="minorHAnsi" w:hAnsiTheme="minorHAnsi"/>
        </w:rPr>
        <w:t xml:space="preserve">: </w:t>
      </w:r>
      <w:r w:rsidR="000E2799" w:rsidRPr="00705553">
        <w:rPr>
          <w:rFonts w:asciiTheme="minorHAnsi" w:hAnsiTheme="minorHAnsi"/>
        </w:rPr>
        <w:t>Klargörande av</w:t>
      </w:r>
      <w:r w:rsidRPr="00705553">
        <w:rPr>
          <w:rFonts w:asciiTheme="minorHAnsi" w:hAnsiTheme="minorHAnsi"/>
        </w:rPr>
        <w:t xml:space="preserve"> syftet och hur och när vi genomför processen </w:t>
      </w:r>
    </w:p>
    <w:p w:rsidR="007A64BF" w:rsidRPr="007A64BF" w:rsidRDefault="007A64BF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A64BF">
        <w:rPr>
          <w:rFonts w:asciiTheme="minorHAnsi" w:hAnsiTheme="minorHAnsi"/>
        </w:rPr>
        <w:t>Alla kommuner skickar in fritidsledares egna tankar om ”vad som är god fritidsledaretik”</w:t>
      </w:r>
      <w:r>
        <w:rPr>
          <w:rFonts w:asciiTheme="minorHAnsi" w:hAnsiTheme="minorHAnsi"/>
        </w:rPr>
        <w:t>. Sammanställning skickas till Diana senast v 9 2014.</w:t>
      </w:r>
    </w:p>
    <w:p w:rsidR="004C4238" w:rsidRPr="00705553" w:rsidRDefault="004C4238" w:rsidP="00705553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516447">
        <w:rPr>
          <w:rFonts w:asciiTheme="minorHAnsi" w:hAnsiTheme="minorHAnsi"/>
          <w:b/>
        </w:rPr>
        <w:t>Syfte</w:t>
      </w:r>
      <w:r>
        <w:rPr>
          <w:rFonts w:asciiTheme="minorHAnsi" w:hAnsiTheme="minorHAnsi"/>
        </w:rPr>
        <w:t xml:space="preserve">: </w:t>
      </w:r>
      <w:r w:rsidR="00516447">
        <w:rPr>
          <w:rFonts w:asciiTheme="minorHAnsi" w:hAnsiTheme="minorHAnsi"/>
        </w:rPr>
        <w:t>skapa en gemensam yrkesetik för KC för att stärka yrkesrollen/</w:t>
      </w:r>
      <w:proofErr w:type="gramStart"/>
      <w:r w:rsidR="00516447">
        <w:rPr>
          <w:rFonts w:asciiTheme="minorHAnsi" w:hAnsiTheme="minorHAnsi"/>
        </w:rPr>
        <w:t>kåren,  ett</w:t>
      </w:r>
      <w:proofErr w:type="gramEnd"/>
      <w:r w:rsidR="00516447">
        <w:rPr>
          <w:rFonts w:asciiTheme="minorHAnsi" w:hAnsiTheme="minorHAnsi"/>
        </w:rPr>
        <w:t xml:space="preserve"> led i professionaliseringen för yrket.</w:t>
      </w:r>
      <w:r w:rsidR="000E7549">
        <w:rPr>
          <w:rFonts w:asciiTheme="minorHAnsi" w:hAnsiTheme="minorHAnsi"/>
        </w:rPr>
        <w:t xml:space="preserve"> Kåren måste själva formulera. </w:t>
      </w:r>
    </w:p>
    <w:p w:rsidR="00A040D9" w:rsidRDefault="00CC2598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Främjandeanalys</w:t>
      </w:r>
      <w:r>
        <w:rPr>
          <w:rFonts w:asciiTheme="minorHAnsi" w:hAnsiTheme="minorHAnsi"/>
        </w:rPr>
        <w:t xml:space="preserve"> med </w:t>
      </w:r>
      <w:r w:rsidRPr="007372AB">
        <w:rPr>
          <w:rFonts w:asciiTheme="minorHAnsi" w:hAnsiTheme="minorHAnsi"/>
        </w:rPr>
        <w:t>arbetsledare</w:t>
      </w:r>
      <w:r>
        <w:rPr>
          <w:rFonts w:asciiTheme="minorHAnsi" w:hAnsiTheme="minorHAnsi"/>
        </w:rPr>
        <w:t xml:space="preserve">   </w:t>
      </w:r>
    </w:p>
    <w:p w:rsidR="00705553" w:rsidRDefault="00705553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Syfte</w:t>
      </w:r>
      <w:r>
        <w:rPr>
          <w:rFonts w:asciiTheme="minorHAnsi" w:hAnsiTheme="minorHAnsi"/>
        </w:rPr>
        <w:t>: fräscha upp modellen, se över broschyren/foldern, ta upp diskussion hur vi använder modellen i verksamheten. Fokus på styrgrupp (KC) och arbetsledare i verksamheterna.</w:t>
      </w:r>
    </w:p>
    <w:p w:rsidR="00705553" w:rsidRDefault="007372AB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372AB">
        <w:rPr>
          <w:rFonts w:asciiTheme="minorHAnsi" w:hAnsiTheme="minorHAnsi"/>
          <w:b/>
        </w:rPr>
        <w:t>När</w:t>
      </w:r>
      <w:r>
        <w:rPr>
          <w:rFonts w:asciiTheme="minorHAnsi" w:hAnsiTheme="minorHAnsi"/>
        </w:rPr>
        <w:t>: för arbetsledare i verksamheten, 15/5 ca kl 9-16. Inbjudan kommer.</w:t>
      </w:r>
    </w:p>
    <w:p w:rsidR="006F7A09" w:rsidRPr="006F7A09" w:rsidRDefault="00A040D9" w:rsidP="00CC2598">
      <w:pPr>
        <w:pStyle w:val="Liststycke"/>
        <w:spacing w:after="0" w:line="360" w:lineRule="auto"/>
        <w:ind w:left="644"/>
        <w:rPr>
          <w:rFonts w:asciiTheme="minorHAnsi" w:hAnsiTheme="minorHAnsi"/>
          <w:b/>
        </w:rPr>
      </w:pPr>
      <w:r w:rsidRPr="006F7A09">
        <w:rPr>
          <w:rFonts w:asciiTheme="minorHAnsi" w:hAnsiTheme="minorHAnsi"/>
          <w:b/>
        </w:rPr>
        <w:t>Hur följer vi upp verksamheterna?</w:t>
      </w:r>
      <w:r w:rsidR="006F7A09" w:rsidRPr="006F7A09">
        <w:rPr>
          <w:rFonts w:asciiTheme="minorHAnsi" w:hAnsiTheme="minorHAnsi"/>
          <w:b/>
        </w:rPr>
        <w:t xml:space="preserve"> </w:t>
      </w:r>
    </w:p>
    <w:p w:rsidR="00E57A1D" w:rsidRPr="009015A4" w:rsidRDefault="006F7A09" w:rsidP="009015A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Frågan bordläggs till nästa styrelsemöte 7/3</w:t>
      </w:r>
      <w:r w:rsidR="009015A4">
        <w:rPr>
          <w:rFonts w:asciiTheme="minorHAnsi" w:hAnsiTheme="minorHAnsi"/>
        </w:rPr>
        <w:t xml:space="preserve">      </w:t>
      </w:r>
    </w:p>
    <w:p w:rsidR="00A040D9" w:rsidRPr="009015A4" w:rsidRDefault="00A040D9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En fast dag för </w:t>
      </w:r>
      <w:r w:rsidR="009015A4">
        <w:rPr>
          <w:rFonts w:asciiTheme="minorHAnsi" w:hAnsiTheme="minorHAnsi"/>
          <w:b/>
        </w:rPr>
        <w:t>KC-</w:t>
      </w:r>
      <w:r w:rsidR="000E2799">
        <w:rPr>
          <w:rFonts w:asciiTheme="minorHAnsi" w:hAnsiTheme="minorHAnsi"/>
          <w:b/>
        </w:rPr>
        <w:t>seminarium?</w:t>
      </w:r>
    </w:p>
    <w:p w:rsidR="009015A4" w:rsidRPr="009015A4" w:rsidRDefault="009015A4" w:rsidP="009015A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9015A4">
        <w:rPr>
          <w:rFonts w:asciiTheme="minorHAnsi" w:hAnsiTheme="minorHAnsi"/>
        </w:rPr>
        <w:t xml:space="preserve">Mötet </w:t>
      </w:r>
      <w:r w:rsidR="0008612D">
        <w:rPr>
          <w:rFonts w:asciiTheme="minorHAnsi" w:hAnsiTheme="minorHAnsi"/>
        </w:rPr>
        <w:t>fa</w:t>
      </w:r>
      <w:r w:rsidRPr="009015A4">
        <w:rPr>
          <w:rFonts w:asciiTheme="minorHAnsi" w:hAnsiTheme="minorHAnsi"/>
        </w:rPr>
        <w:t>s</w:t>
      </w:r>
      <w:r w:rsidR="0008612D">
        <w:rPr>
          <w:rFonts w:asciiTheme="minorHAnsi" w:hAnsiTheme="minorHAnsi"/>
        </w:rPr>
        <w:t>ts</w:t>
      </w:r>
      <w:r w:rsidRPr="009015A4">
        <w:rPr>
          <w:rFonts w:asciiTheme="minorHAnsi" w:hAnsiTheme="minorHAnsi"/>
        </w:rPr>
        <w:t>lår torsdagar på fm.</w:t>
      </w:r>
    </w:p>
    <w:p w:rsidR="00CC2598" w:rsidRPr="0008612D" w:rsidRDefault="00A040D9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A040D9">
        <w:rPr>
          <w:rFonts w:asciiTheme="minorHAnsi" w:hAnsiTheme="minorHAnsi"/>
          <w:b/>
        </w:rPr>
        <w:t>OCN</w:t>
      </w:r>
      <w:r>
        <w:rPr>
          <w:rFonts w:asciiTheme="minorHAnsi" w:hAnsiTheme="minorHAnsi"/>
          <w:b/>
        </w:rPr>
        <w:t xml:space="preserve"> </w:t>
      </w:r>
    </w:p>
    <w:p w:rsidR="0008612D" w:rsidRPr="0008612D" w:rsidRDefault="0008612D" w:rsidP="0008612D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08612D">
        <w:rPr>
          <w:rFonts w:asciiTheme="minorHAnsi" w:hAnsiTheme="minorHAnsi"/>
        </w:rPr>
        <w:t>Inga aktiviteter har genomförts</w:t>
      </w:r>
    </w:p>
    <w:p w:rsidR="00A808E3" w:rsidRDefault="00AA0AE6" w:rsidP="008870D0">
      <w:pPr>
        <w:pStyle w:val="Ingetavstnd1"/>
        <w:numPr>
          <w:ilvl w:val="0"/>
          <w:numId w:val="17"/>
        </w:numPr>
        <w:spacing w:line="276" w:lineRule="auto"/>
        <w:rPr>
          <w:b/>
        </w:rPr>
      </w:pPr>
      <w:r w:rsidRPr="009D2F0C">
        <w:rPr>
          <w:b/>
        </w:rPr>
        <w:t>Rapporter</w:t>
      </w:r>
      <w:r>
        <w:rPr>
          <w:b/>
        </w:rPr>
        <w:t>:</w:t>
      </w:r>
      <w:r w:rsidR="00711A9D">
        <w:rPr>
          <w:b/>
        </w:rPr>
        <w:t xml:space="preserve"> </w:t>
      </w:r>
    </w:p>
    <w:p w:rsidR="004C1DCD" w:rsidRPr="007F6F20" w:rsidRDefault="000E2799" w:rsidP="008870D0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r w:rsidRPr="008870D0">
        <w:rPr>
          <w:rFonts w:asciiTheme="minorHAnsi" w:hAnsiTheme="minorHAnsi"/>
          <w:b/>
        </w:rPr>
        <w:t>Konferens</w:t>
      </w:r>
      <w:r>
        <w:rPr>
          <w:rFonts w:asciiTheme="minorHAnsi" w:hAnsiTheme="minorHAnsi"/>
          <w:b/>
        </w:rPr>
        <w:t xml:space="preserve">en </w:t>
      </w:r>
      <w:r w:rsidRPr="008870D0">
        <w:rPr>
          <w:rFonts w:asciiTheme="minorHAnsi" w:hAnsiTheme="minorHAnsi"/>
          <w:b/>
        </w:rPr>
        <w:t>i</w:t>
      </w:r>
      <w:r w:rsidR="00C0125F" w:rsidRPr="008870D0">
        <w:rPr>
          <w:rFonts w:asciiTheme="minorHAnsi" w:hAnsiTheme="minorHAnsi"/>
          <w:b/>
        </w:rPr>
        <w:t xml:space="preserve"> </w:t>
      </w:r>
      <w:r w:rsidRPr="008870D0">
        <w:rPr>
          <w:rFonts w:asciiTheme="minorHAnsi" w:hAnsiTheme="minorHAnsi"/>
          <w:b/>
        </w:rPr>
        <w:t>Finland</w:t>
      </w:r>
      <w:r>
        <w:rPr>
          <w:rFonts w:asciiTheme="minorHAnsi" w:hAnsiTheme="minorHAnsi"/>
          <w:b/>
        </w:rPr>
        <w:t xml:space="preserve"> (se</w:t>
      </w:r>
      <w:r w:rsidR="00BA0923">
        <w:rPr>
          <w:rFonts w:asciiTheme="minorHAnsi" w:hAnsiTheme="minorHAnsi"/>
          <w:b/>
        </w:rPr>
        <w:t xml:space="preserve"> även utskickad rapport)</w:t>
      </w:r>
    </w:p>
    <w:p w:rsidR="007F6F20" w:rsidRDefault="001F2475" w:rsidP="007F6F20">
      <w:pPr>
        <w:pStyle w:val="Liststycke"/>
        <w:ind w:left="1470"/>
        <w:rPr>
          <w:rFonts w:asciiTheme="minorHAnsi" w:hAnsiTheme="minorHAnsi"/>
        </w:rPr>
      </w:pPr>
      <w:r w:rsidRPr="00CC2598">
        <w:rPr>
          <w:rFonts w:asciiTheme="minorHAnsi" w:hAnsiTheme="minorHAnsi"/>
        </w:rPr>
        <w:t xml:space="preserve">Om </w:t>
      </w:r>
      <w:proofErr w:type="spellStart"/>
      <w:proofErr w:type="gramStart"/>
      <w:r w:rsidRPr="00CC2598">
        <w:rPr>
          <w:rFonts w:asciiTheme="minorHAnsi" w:hAnsiTheme="minorHAnsi"/>
        </w:rPr>
        <w:t>E</w:t>
      </w:r>
      <w:r w:rsidR="007F6F20" w:rsidRPr="00CC2598">
        <w:rPr>
          <w:rFonts w:asciiTheme="minorHAnsi" w:hAnsiTheme="minorHAnsi"/>
        </w:rPr>
        <w:t>rfutbyte</w:t>
      </w:r>
      <w:proofErr w:type="spellEnd"/>
      <w:r w:rsidR="007E30DB">
        <w:rPr>
          <w:rFonts w:asciiTheme="minorHAnsi" w:hAnsiTheme="minorHAnsi"/>
        </w:rPr>
        <w:t xml:space="preserve">  </w:t>
      </w:r>
      <w:proofErr w:type="spellStart"/>
      <w:r w:rsidR="007E30DB">
        <w:rPr>
          <w:rFonts w:asciiTheme="minorHAnsi" w:hAnsiTheme="minorHAnsi"/>
        </w:rPr>
        <w:t>KEKs</w:t>
      </w:r>
      <w:proofErr w:type="spellEnd"/>
      <w:proofErr w:type="gramEnd"/>
      <w:r w:rsidR="007E30DB">
        <w:rPr>
          <w:rFonts w:asciiTheme="minorHAnsi" w:hAnsiTheme="minorHAnsi"/>
        </w:rPr>
        <w:t xml:space="preserve">  invit  , POY</w:t>
      </w:r>
      <w:r w:rsidRPr="00CC2598">
        <w:rPr>
          <w:rFonts w:asciiTheme="minorHAnsi" w:hAnsiTheme="minorHAnsi"/>
        </w:rPr>
        <w:t>WE mm</w:t>
      </w:r>
    </w:p>
    <w:p w:rsidR="00CC2FE5" w:rsidRDefault="00CC2FE5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”</w:t>
      </w:r>
      <w:proofErr w:type="spellStart"/>
      <w:r>
        <w:rPr>
          <w:rFonts w:asciiTheme="minorHAnsi" w:hAnsiTheme="minorHAnsi"/>
        </w:rPr>
        <w:t>pear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learning</w:t>
      </w:r>
      <w:proofErr w:type="spellEnd"/>
      <w:r>
        <w:rPr>
          <w:rFonts w:asciiTheme="minorHAnsi" w:hAnsiTheme="minorHAnsi"/>
        </w:rPr>
        <w:t>”= erfarenhetsutbyte</w:t>
      </w:r>
    </w:p>
    <w:p w:rsidR="00865864" w:rsidRDefault="00865864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Två läger; </w:t>
      </w:r>
    </w:p>
    <w:p w:rsidR="00865864" w:rsidRDefault="00865864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Management-kulturen (verksamhet kan skötas av vem som helst)</w:t>
      </w:r>
    </w:p>
    <w:p w:rsidR="00865864" w:rsidRDefault="00865864" w:rsidP="007F6F20">
      <w:pPr>
        <w:pStyle w:val="Liststycke"/>
        <w:ind w:left="147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Youthworkers</w:t>
      </w:r>
      <w:proofErr w:type="spellEnd"/>
      <w:r>
        <w:rPr>
          <w:rFonts w:asciiTheme="minorHAnsi" w:hAnsiTheme="minorHAnsi"/>
        </w:rPr>
        <w:t xml:space="preserve"> (vikten av att yrkeskompetens</w:t>
      </w:r>
      <w:r w:rsidR="00610D9C">
        <w:rPr>
          <w:rFonts w:asciiTheme="minorHAnsi" w:hAnsiTheme="minorHAnsi"/>
        </w:rPr>
        <w:t xml:space="preserve"> och behov av samsyn samverkan</w:t>
      </w:r>
      <w:r>
        <w:rPr>
          <w:rFonts w:asciiTheme="minorHAnsi" w:hAnsiTheme="minorHAnsi"/>
        </w:rPr>
        <w:t>)</w:t>
      </w:r>
    </w:p>
    <w:p w:rsidR="00610D9C" w:rsidRDefault="00610D9C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Bilda nätverk av andra nätverk…</w:t>
      </w:r>
      <w:r w:rsidR="007E30DB">
        <w:rPr>
          <w:rFonts w:asciiTheme="minorHAnsi" w:hAnsiTheme="minorHAnsi"/>
        </w:rPr>
        <w:t xml:space="preserve"> erfarenhetsutbyte, samsyn, rapportering inom olika områden. </w:t>
      </w:r>
    </w:p>
    <w:p w:rsidR="007E30DB" w:rsidRDefault="007E30DB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 </w:t>
      </w:r>
      <w:r w:rsidR="00562443">
        <w:rPr>
          <w:rFonts w:asciiTheme="minorHAnsi" w:hAnsiTheme="minorHAnsi"/>
        </w:rPr>
        <w:t>läggs på hemsidan</w:t>
      </w:r>
      <w:r>
        <w:rPr>
          <w:rFonts w:asciiTheme="minorHAnsi" w:hAnsiTheme="minorHAnsi"/>
        </w:rPr>
        <w:t>.</w:t>
      </w:r>
    </w:p>
    <w:p w:rsidR="007E30DB" w:rsidRDefault="007E30DB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Jonas Agdur – arbetar/uppdrag i EU med att ta fram kvalitetsprogram för ungdomsarbetet. Viktigt att beskriva skillnad mellan </w:t>
      </w:r>
    </w:p>
    <w:p w:rsidR="007E30DB" w:rsidRDefault="007E30DB" w:rsidP="007F6F20">
      <w:pPr>
        <w:pStyle w:val="Liststycke"/>
        <w:ind w:left="147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Poywe</w:t>
      </w:r>
      <w:proofErr w:type="spellEnd"/>
      <w:r>
        <w:rPr>
          <w:rFonts w:asciiTheme="minorHAnsi" w:hAnsiTheme="minorHAnsi"/>
        </w:rPr>
        <w:t xml:space="preserve"> (</w:t>
      </w:r>
      <w:r w:rsidR="00562443">
        <w:rPr>
          <w:rFonts w:asciiTheme="minorHAnsi" w:hAnsiTheme="minorHAnsi"/>
        </w:rPr>
        <w:t>Professional</w:t>
      </w:r>
      <w:r>
        <w:rPr>
          <w:rFonts w:asciiTheme="minorHAnsi" w:hAnsiTheme="minorHAnsi"/>
        </w:rPr>
        <w:t xml:space="preserve"> </w:t>
      </w:r>
      <w:r w:rsidR="00562443">
        <w:rPr>
          <w:rFonts w:asciiTheme="minorHAnsi" w:hAnsiTheme="minorHAnsi"/>
        </w:rPr>
        <w:t>Open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youthwork</w:t>
      </w:r>
      <w:proofErr w:type="spellEnd"/>
      <w:r>
        <w:rPr>
          <w:rFonts w:asciiTheme="minorHAnsi" w:hAnsiTheme="minorHAnsi"/>
        </w:rPr>
        <w:t xml:space="preserve"> in Europa) – från Österrika. Mkt intressant att lyssna till deras resonemang. </w:t>
      </w:r>
      <w:hyperlink r:id="rId7" w:history="1">
        <w:r w:rsidRPr="00653E12">
          <w:rPr>
            <w:rStyle w:val="Hyperlnk"/>
            <w:rFonts w:asciiTheme="minorHAnsi" w:hAnsiTheme="minorHAnsi"/>
          </w:rPr>
          <w:t>www.poywe.org</w:t>
        </w:r>
      </w:hyperlink>
    </w:p>
    <w:p w:rsidR="00562443" w:rsidRDefault="00562443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Strävar för samarbete, öka kvalité´ på Europeisk nivå</w:t>
      </w:r>
    </w:p>
    <w:p w:rsidR="00E57A1D" w:rsidRPr="007C55D7" w:rsidRDefault="00562443" w:rsidP="007C55D7">
      <w:pPr>
        <w:pStyle w:val="Liststycke"/>
        <w:ind w:left="1470"/>
        <w:rPr>
          <w:rFonts w:asciiTheme="minorHAnsi" w:hAnsiTheme="minorHAnsi"/>
          <w:b/>
          <w:sz w:val="24"/>
          <w:szCs w:val="24"/>
        </w:rPr>
      </w:pPr>
      <w:r w:rsidRPr="007C55D7">
        <w:rPr>
          <w:rFonts w:asciiTheme="minorHAnsi" w:hAnsiTheme="minorHAnsi"/>
          <w:b/>
          <w:sz w:val="24"/>
          <w:szCs w:val="24"/>
        </w:rPr>
        <w:t>STUDEIRESA</w:t>
      </w:r>
      <w:proofErr w:type="gramStart"/>
      <w:r w:rsidRPr="007C55D7">
        <w:rPr>
          <w:rFonts w:asciiTheme="minorHAnsi" w:hAnsiTheme="minorHAnsi"/>
          <w:b/>
          <w:sz w:val="24"/>
          <w:szCs w:val="24"/>
        </w:rPr>
        <w:t>!!!!!!!!!!!!!!!!!!!!!!!!!!!!!!!!!!!!!!!!!!!!!!!!!!!!!!!</w:t>
      </w:r>
      <w:r w:rsidR="007C55D7">
        <w:rPr>
          <w:rFonts w:asciiTheme="minorHAnsi" w:hAnsiTheme="minorHAnsi"/>
          <w:b/>
          <w:sz w:val="24"/>
          <w:szCs w:val="24"/>
        </w:rPr>
        <w:t>!!!!!!!!!!!!!!!!!!!!!!!!!!!!!</w:t>
      </w:r>
      <w:proofErr w:type="gramEnd"/>
    </w:p>
    <w:p w:rsidR="007C55D7" w:rsidRPr="007C55D7" w:rsidRDefault="007C55D7" w:rsidP="007C55D7">
      <w:pPr>
        <w:pStyle w:val="Liststycke"/>
        <w:ind w:left="1470"/>
        <w:rPr>
          <w:rFonts w:asciiTheme="minorHAnsi" w:hAnsiTheme="minorHAnsi"/>
        </w:rPr>
      </w:pPr>
    </w:p>
    <w:p w:rsidR="00401D95" w:rsidRPr="007B126C" w:rsidRDefault="00754793" w:rsidP="007B126C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Fritidsforums arbete med beskrivning av </w:t>
      </w:r>
      <w:proofErr w:type="spellStart"/>
      <w:r>
        <w:rPr>
          <w:rFonts w:asciiTheme="minorHAnsi" w:hAnsiTheme="minorHAnsi"/>
        </w:rPr>
        <w:t>FLyrket</w:t>
      </w:r>
      <w:proofErr w:type="spellEnd"/>
      <w:r>
        <w:rPr>
          <w:rFonts w:asciiTheme="minorHAnsi" w:hAnsiTheme="minorHAnsi"/>
        </w:rPr>
        <w:t>.</w:t>
      </w:r>
    </w:p>
    <w:p w:rsidR="00754793" w:rsidRPr="008870D0" w:rsidRDefault="00754793" w:rsidP="00754793">
      <w:pPr>
        <w:pStyle w:val="Liststycke"/>
        <w:ind w:left="1470"/>
        <w:rPr>
          <w:rFonts w:asciiTheme="minorHAnsi" w:hAnsiTheme="minorHAnsi"/>
        </w:rPr>
      </w:pPr>
    </w:p>
    <w:p w:rsidR="00F055FD" w:rsidRPr="007B126C" w:rsidRDefault="005F1A3C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>Övriga frågor</w:t>
      </w:r>
      <w:r w:rsidR="00535ED1" w:rsidRPr="0024797F">
        <w:rPr>
          <w:b/>
        </w:rPr>
        <w:t xml:space="preserve"> </w:t>
      </w:r>
    </w:p>
    <w:p w:rsidR="007B126C" w:rsidRDefault="007B126C" w:rsidP="007B126C">
      <w:pPr>
        <w:pStyle w:val="Liststycke"/>
        <w:numPr>
          <w:ilvl w:val="0"/>
          <w:numId w:val="19"/>
        </w:numPr>
        <w:spacing w:after="0"/>
      </w:pPr>
      <w:r w:rsidRPr="007B126C">
        <w:t>Mail till Haninge – uppdatering behövs göras – nya chefer!</w:t>
      </w:r>
      <w:r>
        <w:t xml:space="preserve"> Anders förser Diana med adresserna.</w:t>
      </w:r>
    </w:p>
    <w:p w:rsidR="0079522A" w:rsidRPr="007B126C" w:rsidRDefault="0079522A" w:rsidP="0079522A">
      <w:pPr>
        <w:pStyle w:val="Liststycke"/>
        <w:numPr>
          <w:ilvl w:val="0"/>
          <w:numId w:val="19"/>
        </w:numPr>
        <w:spacing w:after="0"/>
      </w:pPr>
      <w:r>
        <w:t xml:space="preserve">Kommande US utbildningar, Ungas Levnadsvillkor och Rättigheter, Unga män, maskulinitet och våld. </w:t>
      </w:r>
    </w:p>
    <w:p w:rsidR="00F055FD" w:rsidRPr="00F055FD" w:rsidRDefault="00F055FD" w:rsidP="00F055FD">
      <w:pPr>
        <w:pStyle w:val="Liststycke"/>
        <w:spacing w:after="0"/>
        <w:ind w:left="502"/>
      </w:pPr>
    </w:p>
    <w:p w:rsidR="00F055FD" w:rsidRPr="007B126C" w:rsidRDefault="00A040D9" w:rsidP="00A54ECF">
      <w:pPr>
        <w:pStyle w:val="Liststycke"/>
        <w:numPr>
          <w:ilvl w:val="0"/>
          <w:numId w:val="17"/>
        </w:numPr>
        <w:spacing w:after="0"/>
        <w:ind w:left="502"/>
      </w:pPr>
      <w:r>
        <w:rPr>
          <w:b/>
        </w:rPr>
        <w:t xml:space="preserve"> Aktuella frågor med Er</w:t>
      </w:r>
      <w:r w:rsidR="00F055FD">
        <w:rPr>
          <w:b/>
        </w:rPr>
        <w:t>farenhetsutbyte</w:t>
      </w:r>
    </w:p>
    <w:p w:rsidR="007B126C" w:rsidRDefault="007B126C" w:rsidP="007B126C">
      <w:pPr>
        <w:pStyle w:val="Liststycke"/>
        <w:numPr>
          <w:ilvl w:val="0"/>
          <w:numId w:val="19"/>
        </w:numPr>
        <w:spacing w:after="0"/>
      </w:pPr>
      <w:r>
        <w:t>Nattvandringen (Åkersberga) hur är den organiserad i andra kommuner?</w:t>
      </w:r>
    </w:p>
    <w:p w:rsidR="007B126C" w:rsidRDefault="007B126C" w:rsidP="007B126C">
      <w:pPr>
        <w:pStyle w:val="Liststycke"/>
        <w:spacing w:after="0"/>
        <w:ind w:left="1470"/>
      </w:pPr>
      <w:r>
        <w:t xml:space="preserve">Åkersberga – utsättning sköts av väktare, infospridning av Rotary </w:t>
      </w:r>
      <w:proofErr w:type="spellStart"/>
      <w:r>
        <w:t>fritidsfältarnas</w:t>
      </w:r>
      <w:proofErr w:type="spellEnd"/>
      <w:r>
        <w:t xml:space="preserve"> tid skall gå till de ungdomar de möter, inte på vuxna som ska sättas in i situationen</w:t>
      </w:r>
    </w:p>
    <w:p w:rsidR="007B126C" w:rsidRDefault="007B126C" w:rsidP="007B126C">
      <w:pPr>
        <w:pStyle w:val="Liststycke"/>
        <w:spacing w:after="0"/>
        <w:ind w:left="1470"/>
      </w:pPr>
      <w:r>
        <w:t xml:space="preserve">Lidingö – får skötas av socialtjänst med i samverkan med en </w:t>
      </w:r>
      <w:proofErr w:type="spellStart"/>
      <w:r>
        <w:t>ftg</w:t>
      </w:r>
      <w:proofErr w:type="spellEnd"/>
    </w:p>
    <w:p w:rsidR="007B126C" w:rsidRDefault="007B126C" w:rsidP="007B126C">
      <w:pPr>
        <w:pStyle w:val="Liststycke"/>
        <w:spacing w:after="0"/>
        <w:ind w:left="1470"/>
      </w:pPr>
      <w:r>
        <w:t xml:space="preserve">Täby </w:t>
      </w:r>
      <w:proofErr w:type="gramStart"/>
      <w:r>
        <w:t>–hört</w:t>
      </w:r>
      <w:proofErr w:type="gramEnd"/>
      <w:r>
        <w:t xml:space="preserve"> att Lions/Rotary kommer ta tag i nattvandringen</w:t>
      </w:r>
    </w:p>
    <w:p w:rsidR="007B126C" w:rsidRDefault="007B126C" w:rsidP="007B126C">
      <w:pPr>
        <w:pStyle w:val="Liststycke"/>
        <w:spacing w:after="0"/>
        <w:ind w:left="1470"/>
      </w:pPr>
      <w:r>
        <w:t>Nynäshamn – kontakt Sune Hamrin</w:t>
      </w:r>
    </w:p>
    <w:p w:rsidR="00F41DF8" w:rsidRPr="00F055FD" w:rsidRDefault="00F41DF8" w:rsidP="007B126C">
      <w:pPr>
        <w:pStyle w:val="Liststycke"/>
        <w:spacing w:after="0"/>
        <w:ind w:left="1470"/>
      </w:pPr>
      <w:r>
        <w:t xml:space="preserve"> </w:t>
      </w:r>
      <w:proofErr w:type="gramStart"/>
      <w:r>
        <w:t>-</w:t>
      </w:r>
      <w:proofErr w:type="gramEnd"/>
      <w:r>
        <w:t xml:space="preserve"> ta reda på syftet med nattvandringen!</w:t>
      </w:r>
    </w:p>
    <w:p w:rsidR="00F055FD" w:rsidRPr="00F055FD" w:rsidRDefault="00F055FD" w:rsidP="00F055FD">
      <w:pPr>
        <w:pStyle w:val="Liststycke"/>
        <w:spacing w:after="0"/>
        <w:ind w:left="502"/>
      </w:pPr>
    </w:p>
    <w:p w:rsidR="00A54ECF" w:rsidRDefault="00535ED1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</w:p>
    <w:p w:rsidR="006A1799" w:rsidRDefault="006A1799" w:rsidP="00A54ECF">
      <w:pPr>
        <w:pStyle w:val="Ingetavstnd1"/>
        <w:spacing w:line="276" w:lineRule="auto"/>
        <w:ind w:left="502"/>
      </w:pPr>
    </w:p>
    <w:p w:rsidR="00D0745F" w:rsidRPr="00CC2598" w:rsidRDefault="00E57A1D" w:rsidP="00D0745F">
      <w:pPr>
        <w:pStyle w:val="Normalwebb"/>
        <w:spacing w:before="0" w:beforeAutospacing="0" w:after="0" w:afterAutospacing="0" w:line="276" w:lineRule="auto"/>
        <w:rPr>
          <w:rFonts w:asciiTheme="minorHAnsi" w:hAnsiTheme="minorHAnsi"/>
        </w:rPr>
      </w:pPr>
      <w:r w:rsidRPr="00E57A1D">
        <w:rPr>
          <w:rFonts w:ascii="Arial" w:hAnsi="Arial" w:cs="Arial"/>
          <w:b/>
          <w:bCs/>
          <w:sz w:val="28"/>
          <w:szCs w:val="28"/>
        </w:rPr>
        <w:t>Förslag till  ändring i avtalstexten</w:t>
      </w:r>
    </w:p>
    <w:p w:rsidR="00876EF3" w:rsidRDefault="004C621B" w:rsidP="00CC2598">
      <w:pPr>
        <w:pStyle w:val="Ingetavstnd1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____________________________________________________________________-</w:t>
      </w:r>
    </w:p>
    <w:p w:rsidR="004C621B" w:rsidRDefault="004C621B" w:rsidP="004C621B">
      <w:pPr>
        <w:pStyle w:val="Rubrik2"/>
      </w:pPr>
    </w:p>
    <w:p w:rsidR="004C621B" w:rsidRPr="004C621B" w:rsidRDefault="004C621B" w:rsidP="004C621B">
      <w:pPr>
        <w:rPr>
          <w:lang w:eastAsia="sv-SE"/>
        </w:rPr>
      </w:pPr>
      <w:r>
        <w:rPr>
          <w:lang w:eastAsia="sv-SE"/>
        </w:rPr>
        <w:t>Gamla texten</w:t>
      </w:r>
    </w:p>
    <w:p w:rsidR="004C621B" w:rsidRDefault="004C621B" w:rsidP="004C621B">
      <w:pPr>
        <w:pStyle w:val="Rubrik2"/>
      </w:pPr>
      <w:r>
        <w:t>Medlemsavgift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Kunskapscentrum samfinansieras av Skarpnäcks Folkhögskola och de deltagande kommunerna/SDF utöver eventuellt erhållna projektbidrag.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Medlemsavgiften är differentierad i två olika nivåer med utgångspunkt i kommunens/SDF:s invånarantal den 1 januari aktuellt verksamhetsår:</w:t>
      </w:r>
    </w:p>
    <w:p w:rsidR="004C621B" w:rsidRDefault="004C621B" w:rsidP="004C621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upp till 30 000 invånare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19 </w:t>
      </w:r>
      <w:proofErr w:type="gramStart"/>
      <w:r>
        <w:rPr>
          <w:rFonts w:ascii="Arial" w:hAnsi="Arial" w:cs="Arial"/>
        </w:rPr>
        <w:t>200:-</w:t>
      </w:r>
      <w:proofErr w:type="gramEnd"/>
      <w:r>
        <w:rPr>
          <w:rFonts w:ascii="Arial" w:hAnsi="Arial" w:cs="Arial"/>
        </w:rPr>
        <w:t>/år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30 001 &lt;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38 </w:t>
      </w:r>
      <w:proofErr w:type="gramStart"/>
      <w:r>
        <w:rPr>
          <w:rFonts w:ascii="Arial" w:hAnsi="Arial" w:cs="Arial"/>
        </w:rPr>
        <w:t>400:-</w:t>
      </w:r>
      <w:proofErr w:type="gramEnd"/>
      <w:r>
        <w:rPr>
          <w:rFonts w:ascii="Arial" w:hAnsi="Arial" w:cs="Arial"/>
        </w:rPr>
        <w:t>/år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Skarpnäcks Folkhögskola bidrar med arbetsledar-, arbetsgivar- och driftskostnader till en kostnad om minst 19 </w:t>
      </w:r>
      <w:proofErr w:type="gramStart"/>
      <w:r>
        <w:rPr>
          <w:rFonts w:ascii="Arial" w:hAnsi="Arial" w:cs="Arial"/>
        </w:rPr>
        <w:t>200:-</w:t>
      </w:r>
      <w:proofErr w:type="gramEnd"/>
      <w:r>
        <w:rPr>
          <w:rFonts w:ascii="Arial" w:hAnsi="Arial" w:cs="Arial"/>
        </w:rPr>
        <w:t>/år.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Medlemsavgiften betalas med hälften senast 25 februari, andra hälften senast 25 augusti under aktuellt verksamhetsår.</w:t>
      </w:r>
    </w:p>
    <w:p w:rsidR="004C621B" w:rsidRDefault="004C621B" w:rsidP="00CC2598">
      <w:pPr>
        <w:pStyle w:val="Ingetavstnd1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_____________________________________________________________________________________Förslag till ny text</w:t>
      </w:r>
      <w:r w:rsidR="001A42F0">
        <w:rPr>
          <w:rFonts w:asciiTheme="minorHAnsi" w:hAnsiTheme="minorHAnsi"/>
          <w:b/>
        </w:rPr>
        <w:t xml:space="preserve"> - </w:t>
      </w:r>
      <w:proofErr w:type="spellStart"/>
      <w:r w:rsidR="001A42F0">
        <w:rPr>
          <w:rFonts w:asciiTheme="minorHAnsi" w:hAnsiTheme="minorHAnsi"/>
          <w:b/>
        </w:rPr>
        <w:t>fetstilat</w:t>
      </w:r>
      <w:proofErr w:type="spellEnd"/>
      <w:r>
        <w:rPr>
          <w:rFonts w:asciiTheme="minorHAnsi" w:hAnsiTheme="minorHAnsi"/>
          <w:b/>
        </w:rPr>
        <w:t>:</w:t>
      </w:r>
    </w:p>
    <w:p w:rsidR="004C621B" w:rsidRPr="001A42F0" w:rsidRDefault="004C621B" w:rsidP="004C621B">
      <w:pPr>
        <w:pStyle w:val="Rubrik2"/>
        <w:rPr>
          <w:b w:val="0"/>
          <w:u w:val="single"/>
        </w:rPr>
      </w:pPr>
      <w:r w:rsidRPr="001A42F0">
        <w:rPr>
          <w:b w:val="0"/>
          <w:u w:val="single"/>
        </w:rPr>
        <w:t>Medlemsavgift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Kunskapscentrum samfinansieras av Skarpnäcks Folkhögskola och de deltagande kommunerna/SDF utöver eventuellt erhållna projektbidrag.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Medlemsavgiften är differentierad i två olika nivåer med utgångspunkt i kommunens/SDF:s invånarantal den 1 januari aktuellt verksamhetsår:</w:t>
      </w:r>
    </w:p>
    <w:p w:rsidR="004C621B" w:rsidRDefault="004C621B" w:rsidP="004C621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upp till 30 000 invånare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19 </w:t>
      </w:r>
      <w:proofErr w:type="gramStart"/>
      <w:r w:rsidRPr="006E01C3">
        <w:rPr>
          <w:rFonts w:ascii="Arial" w:hAnsi="Arial" w:cs="Arial"/>
          <w:b/>
        </w:rPr>
        <w:t>2</w:t>
      </w:r>
      <w:r w:rsidR="006E01C3" w:rsidRPr="006E01C3">
        <w:rPr>
          <w:rFonts w:ascii="Arial" w:hAnsi="Arial" w:cs="Arial"/>
          <w:b/>
        </w:rPr>
        <w:t>3</w:t>
      </w:r>
      <w:r w:rsidRPr="006E01C3">
        <w:rPr>
          <w:rFonts w:ascii="Arial" w:hAnsi="Arial" w:cs="Arial"/>
          <w:b/>
        </w:rPr>
        <w:t>0:-</w:t>
      </w:r>
      <w:proofErr w:type="gramEnd"/>
      <w:r w:rsidRPr="006E01C3">
        <w:rPr>
          <w:rFonts w:ascii="Arial" w:hAnsi="Arial" w:cs="Arial"/>
          <w:b/>
        </w:rPr>
        <w:t>/</w:t>
      </w:r>
      <w:r>
        <w:rPr>
          <w:rFonts w:ascii="Arial" w:hAnsi="Arial" w:cs="Arial"/>
        </w:rPr>
        <w:t>år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30 001 &lt;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38 </w:t>
      </w:r>
      <w:proofErr w:type="gramStart"/>
      <w:r w:rsidRPr="006E01C3">
        <w:rPr>
          <w:rFonts w:ascii="Arial" w:hAnsi="Arial" w:cs="Arial"/>
          <w:b/>
        </w:rPr>
        <w:t>4</w:t>
      </w:r>
      <w:r w:rsidR="006E01C3" w:rsidRPr="006E01C3">
        <w:rPr>
          <w:rFonts w:ascii="Arial" w:hAnsi="Arial" w:cs="Arial"/>
          <w:b/>
        </w:rPr>
        <w:t>5</w:t>
      </w:r>
      <w:r w:rsidRPr="006E01C3">
        <w:rPr>
          <w:rFonts w:ascii="Arial" w:hAnsi="Arial" w:cs="Arial"/>
          <w:b/>
        </w:rPr>
        <w:t>0</w:t>
      </w:r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>/år</w:t>
      </w:r>
    </w:p>
    <w:p w:rsidR="004C621B" w:rsidRDefault="004C621B" w:rsidP="004C621B">
      <w:pPr>
        <w:rPr>
          <w:rFonts w:ascii="Arial" w:hAnsi="Arial" w:cs="Arial"/>
        </w:rPr>
      </w:pPr>
      <w:r>
        <w:rPr>
          <w:rFonts w:ascii="Arial" w:hAnsi="Arial" w:cs="Arial"/>
        </w:rPr>
        <w:t>Skarpnäcks Folkhögskola bidrar med arbetsledar-, arbetsgivar- och driftskostnader</w:t>
      </w:r>
      <w:r w:rsidR="006E01C3">
        <w:rPr>
          <w:rFonts w:ascii="Arial" w:hAnsi="Arial" w:cs="Arial"/>
        </w:rPr>
        <w:t xml:space="preserve"> </w:t>
      </w:r>
      <w:r w:rsidR="006E01C3" w:rsidRPr="006E01C3">
        <w:rPr>
          <w:rFonts w:ascii="Arial" w:hAnsi="Arial" w:cs="Arial"/>
          <w:b/>
        </w:rPr>
        <w:t>samt lokalhyra</w:t>
      </w:r>
      <w:r w:rsidR="006E0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till en kostnad om minst 19 </w:t>
      </w:r>
      <w:proofErr w:type="gramStart"/>
      <w:r>
        <w:rPr>
          <w:rFonts w:ascii="Arial" w:hAnsi="Arial" w:cs="Arial"/>
        </w:rPr>
        <w:t>200:-</w:t>
      </w:r>
      <w:proofErr w:type="gramEnd"/>
      <w:r>
        <w:rPr>
          <w:rFonts w:ascii="Arial" w:hAnsi="Arial" w:cs="Arial"/>
        </w:rPr>
        <w:t>/år.</w:t>
      </w:r>
    </w:p>
    <w:p w:rsidR="006E01C3" w:rsidRPr="006E01C3" w:rsidRDefault="006E01C3" w:rsidP="006E01C3">
      <w:pPr>
        <w:spacing w:after="0"/>
        <w:rPr>
          <w:b/>
          <w:u w:val="single"/>
        </w:rPr>
      </w:pPr>
      <w:r>
        <w:rPr>
          <w:b/>
          <w:u w:val="single"/>
        </w:rPr>
        <w:t xml:space="preserve">Medlemsavgiften justeras årligen mot </w:t>
      </w:r>
      <w:proofErr w:type="gramStart"/>
      <w:r>
        <w:rPr>
          <w:b/>
          <w:u w:val="single"/>
        </w:rPr>
        <w:t>INDEX  KP</w:t>
      </w:r>
      <w:proofErr w:type="gramEnd"/>
      <w:r>
        <w:rPr>
          <w:b/>
          <w:u w:val="single"/>
        </w:rPr>
        <w:t xml:space="preserve"> 1 från 1980. Utgångspunkt är indextalet </w:t>
      </w:r>
      <w:proofErr w:type="gramStart"/>
      <w:r>
        <w:rPr>
          <w:b/>
          <w:u w:val="single"/>
        </w:rPr>
        <w:t>för  december</w:t>
      </w:r>
      <w:proofErr w:type="gramEnd"/>
      <w:r>
        <w:rPr>
          <w:b/>
          <w:u w:val="single"/>
        </w:rPr>
        <w:t xml:space="preserve"> månad ,året före aktuellt  </w:t>
      </w:r>
      <w:proofErr w:type="spellStart"/>
      <w:r>
        <w:rPr>
          <w:b/>
          <w:u w:val="single"/>
        </w:rPr>
        <w:t>avgiftsår</w:t>
      </w:r>
      <w:proofErr w:type="spellEnd"/>
      <w:r>
        <w:rPr>
          <w:b/>
          <w:u w:val="single"/>
        </w:rPr>
        <w:t xml:space="preserve">.  Om indexjusteringen skulle innebär en sänknig av </w:t>
      </w:r>
      <w:proofErr w:type="gramStart"/>
      <w:r>
        <w:rPr>
          <w:b/>
          <w:u w:val="single"/>
        </w:rPr>
        <w:t>avgiften ,</w:t>
      </w:r>
      <w:proofErr w:type="gramEnd"/>
      <w:r>
        <w:rPr>
          <w:b/>
          <w:u w:val="single"/>
        </w:rPr>
        <w:t xml:space="preserve">sker dock ingen sådan . Istället kvarstår avgiften på </w:t>
      </w:r>
      <w:proofErr w:type="spellStart"/>
      <w:r>
        <w:rPr>
          <w:b/>
          <w:u w:val="single"/>
        </w:rPr>
        <w:t>fg</w:t>
      </w:r>
      <w:proofErr w:type="spellEnd"/>
      <w:r>
        <w:rPr>
          <w:b/>
          <w:u w:val="single"/>
        </w:rPr>
        <w:t xml:space="preserve"> års nivå.</w:t>
      </w:r>
    </w:p>
    <w:p w:rsidR="006E01C3" w:rsidRDefault="006E01C3" w:rsidP="004C621B">
      <w:pPr>
        <w:rPr>
          <w:rFonts w:ascii="Arial" w:hAnsi="Arial" w:cs="Arial"/>
        </w:rPr>
      </w:pPr>
    </w:p>
    <w:p w:rsidR="004C621B" w:rsidRPr="00CC2598" w:rsidRDefault="004C621B" w:rsidP="00B95F01">
      <w:pPr>
        <w:rPr>
          <w:rFonts w:asciiTheme="minorHAnsi" w:hAnsiTheme="minorHAnsi"/>
          <w:b/>
        </w:rPr>
      </w:pPr>
      <w:r>
        <w:rPr>
          <w:rFonts w:ascii="Arial" w:hAnsi="Arial" w:cs="Arial"/>
        </w:rPr>
        <w:t>Medlemsavgiften betalas med hälften senast 25 februari, andra hälften senast 25 augusti under aktuellt verksamhetsår.</w:t>
      </w:r>
    </w:p>
    <w:sectPr w:rsidR="004C621B" w:rsidRPr="00CC2598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691"/>
    <w:multiLevelType w:val="hybridMultilevel"/>
    <w:tmpl w:val="F936517E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480BDD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37CF6"/>
    <w:multiLevelType w:val="hybridMultilevel"/>
    <w:tmpl w:val="5BFA02EC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21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9"/>
  </w:num>
  <w:num w:numId="14">
    <w:abstractNumId w:val="1"/>
  </w:num>
  <w:num w:numId="15">
    <w:abstractNumId w:val="11"/>
  </w:num>
  <w:num w:numId="16">
    <w:abstractNumId w:val="20"/>
  </w:num>
  <w:num w:numId="17">
    <w:abstractNumId w:val="12"/>
  </w:num>
  <w:num w:numId="18">
    <w:abstractNumId w:val="17"/>
  </w:num>
  <w:num w:numId="19">
    <w:abstractNumId w:val="4"/>
  </w:num>
  <w:num w:numId="20">
    <w:abstractNumId w:val="5"/>
  </w:num>
  <w:num w:numId="21">
    <w:abstractNumId w:val="16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045D5"/>
    <w:rsid w:val="0001161A"/>
    <w:rsid w:val="00014FF3"/>
    <w:rsid w:val="000218C5"/>
    <w:rsid w:val="00045EF5"/>
    <w:rsid w:val="00050079"/>
    <w:rsid w:val="0008612D"/>
    <w:rsid w:val="00086F37"/>
    <w:rsid w:val="000941C8"/>
    <w:rsid w:val="00094752"/>
    <w:rsid w:val="0009729A"/>
    <w:rsid w:val="000D3CA2"/>
    <w:rsid w:val="000E2799"/>
    <w:rsid w:val="000E7549"/>
    <w:rsid w:val="000F3C1B"/>
    <w:rsid w:val="001162C3"/>
    <w:rsid w:val="00120902"/>
    <w:rsid w:val="00122554"/>
    <w:rsid w:val="00124487"/>
    <w:rsid w:val="00126EAD"/>
    <w:rsid w:val="0014427E"/>
    <w:rsid w:val="0014694B"/>
    <w:rsid w:val="00147235"/>
    <w:rsid w:val="001640BF"/>
    <w:rsid w:val="00172B75"/>
    <w:rsid w:val="001778E5"/>
    <w:rsid w:val="00181969"/>
    <w:rsid w:val="0019652F"/>
    <w:rsid w:val="00197C37"/>
    <w:rsid w:val="001A0053"/>
    <w:rsid w:val="001A42F0"/>
    <w:rsid w:val="001D468B"/>
    <w:rsid w:val="001E5E5C"/>
    <w:rsid w:val="001F2475"/>
    <w:rsid w:val="001F538D"/>
    <w:rsid w:val="002056DD"/>
    <w:rsid w:val="002213B4"/>
    <w:rsid w:val="00230C55"/>
    <w:rsid w:val="00231EE2"/>
    <w:rsid w:val="00237B0E"/>
    <w:rsid w:val="00241236"/>
    <w:rsid w:val="002459D9"/>
    <w:rsid w:val="0024797F"/>
    <w:rsid w:val="00250732"/>
    <w:rsid w:val="00270FE2"/>
    <w:rsid w:val="00274364"/>
    <w:rsid w:val="00276031"/>
    <w:rsid w:val="00277D95"/>
    <w:rsid w:val="00280B40"/>
    <w:rsid w:val="00285805"/>
    <w:rsid w:val="002915CA"/>
    <w:rsid w:val="002960CF"/>
    <w:rsid w:val="00297333"/>
    <w:rsid w:val="0029756D"/>
    <w:rsid w:val="002A1F3D"/>
    <w:rsid w:val="002A3141"/>
    <w:rsid w:val="002B601A"/>
    <w:rsid w:val="002D1899"/>
    <w:rsid w:val="002F2E70"/>
    <w:rsid w:val="00301FC4"/>
    <w:rsid w:val="00313297"/>
    <w:rsid w:val="00313DC4"/>
    <w:rsid w:val="00314F63"/>
    <w:rsid w:val="003175D5"/>
    <w:rsid w:val="003303F3"/>
    <w:rsid w:val="00332370"/>
    <w:rsid w:val="0034058A"/>
    <w:rsid w:val="00340684"/>
    <w:rsid w:val="00350015"/>
    <w:rsid w:val="00350F5D"/>
    <w:rsid w:val="00361F66"/>
    <w:rsid w:val="00365D2F"/>
    <w:rsid w:val="003739F3"/>
    <w:rsid w:val="0038046B"/>
    <w:rsid w:val="00386288"/>
    <w:rsid w:val="00387E39"/>
    <w:rsid w:val="003916DB"/>
    <w:rsid w:val="00391910"/>
    <w:rsid w:val="003C2A55"/>
    <w:rsid w:val="003C7302"/>
    <w:rsid w:val="003D4640"/>
    <w:rsid w:val="003D6DF0"/>
    <w:rsid w:val="003E35AD"/>
    <w:rsid w:val="003E6FDE"/>
    <w:rsid w:val="003F0E52"/>
    <w:rsid w:val="003F53C0"/>
    <w:rsid w:val="003F7687"/>
    <w:rsid w:val="00401D95"/>
    <w:rsid w:val="004146DC"/>
    <w:rsid w:val="00415C51"/>
    <w:rsid w:val="004222BC"/>
    <w:rsid w:val="0043090B"/>
    <w:rsid w:val="0044110C"/>
    <w:rsid w:val="004462A7"/>
    <w:rsid w:val="00461B17"/>
    <w:rsid w:val="004755DC"/>
    <w:rsid w:val="0048474E"/>
    <w:rsid w:val="00495DE2"/>
    <w:rsid w:val="00496A2E"/>
    <w:rsid w:val="004A0217"/>
    <w:rsid w:val="004B1985"/>
    <w:rsid w:val="004C1DCD"/>
    <w:rsid w:val="004C4238"/>
    <w:rsid w:val="004C621B"/>
    <w:rsid w:val="004E4A35"/>
    <w:rsid w:val="004F02E1"/>
    <w:rsid w:val="004F3319"/>
    <w:rsid w:val="004F52DC"/>
    <w:rsid w:val="004F61CA"/>
    <w:rsid w:val="004F713A"/>
    <w:rsid w:val="00514C8F"/>
    <w:rsid w:val="00516447"/>
    <w:rsid w:val="005207D1"/>
    <w:rsid w:val="00523008"/>
    <w:rsid w:val="00524508"/>
    <w:rsid w:val="00524864"/>
    <w:rsid w:val="00535ED1"/>
    <w:rsid w:val="00541C85"/>
    <w:rsid w:val="00543852"/>
    <w:rsid w:val="005469F6"/>
    <w:rsid w:val="005470C5"/>
    <w:rsid w:val="00557531"/>
    <w:rsid w:val="00557F8E"/>
    <w:rsid w:val="00562443"/>
    <w:rsid w:val="0056244C"/>
    <w:rsid w:val="00566467"/>
    <w:rsid w:val="00573E22"/>
    <w:rsid w:val="00574292"/>
    <w:rsid w:val="00581004"/>
    <w:rsid w:val="00587514"/>
    <w:rsid w:val="00597731"/>
    <w:rsid w:val="005C0EE6"/>
    <w:rsid w:val="005C2429"/>
    <w:rsid w:val="005C4F31"/>
    <w:rsid w:val="005C6CAA"/>
    <w:rsid w:val="005D00ED"/>
    <w:rsid w:val="005E2DF0"/>
    <w:rsid w:val="005F1A3C"/>
    <w:rsid w:val="00600552"/>
    <w:rsid w:val="006018F2"/>
    <w:rsid w:val="0060594A"/>
    <w:rsid w:val="006060E1"/>
    <w:rsid w:val="00610D9C"/>
    <w:rsid w:val="0061135F"/>
    <w:rsid w:val="006239B0"/>
    <w:rsid w:val="006310B3"/>
    <w:rsid w:val="00634C19"/>
    <w:rsid w:val="006359F1"/>
    <w:rsid w:val="00644773"/>
    <w:rsid w:val="006614CD"/>
    <w:rsid w:val="00667714"/>
    <w:rsid w:val="006769A3"/>
    <w:rsid w:val="00677851"/>
    <w:rsid w:val="00681CB0"/>
    <w:rsid w:val="006950D4"/>
    <w:rsid w:val="00696B37"/>
    <w:rsid w:val="006A1799"/>
    <w:rsid w:val="006A7FAE"/>
    <w:rsid w:val="006D5B2D"/>
    <w:rsid w:val="006E01C3"/>
    <w:rsid w:val="006E2B61"/>
    <w:rsid w:val="006E3A43"/>
    <w:rsid w:val="006E7148"/>
    <w:rsid w:val="006F7224"/>
    <w:rsid w:val="006F7A09"/>
    <w:rsid w:val="00703884"/>
    <w:rsid w:val="00705553"/>
    <w:rsid w:val="00706B8C"/>
    <w:rsid w:val="00711A9D"/>
    <w:rsid w:val="00714686"/>
    <w:rsid w:val="00716F72"/>
    <w:rsid w:val="00717FDF"/>
    <w:rsid w:val="00721C0B"/>
    <w:rsid w:val="007372AB"/>
    <w:rsid w:val="00742916"/>
    <w:rsid w:val="0074534C"/>
    <w:rsid w:val="00751326"/>
    <w:rsid w:val="00754035"/>
    <w:rsid w:val="00754793"/>
    <w:rsid w:val="007575FA"/>
    <w:rsid w:val="00770C6A"/>
    <w:rsid w:val="0077433B"/>
    <w:rsid w:val="00780B7A"/>
    <w:rsid w:val="007826D3"/>
    <w:rsid w:val="0079146D"/>
    <w:rsid w:val="0079295F"/>
    <w:rsid w:val="007938B3"/>
    <w:rsid w:val="0079522A"/>
    <w:rsid w:val="007A59D7"/>
    <w:rsid w:val="007A64BF"/>
    <w:rsid w:val="007B126C"/>
    <w:rsid w:val="007C0C0C"/>
    <w:rsid w:val="007C55D7"/>
    <w:rsid w:val="007C57BD"/>
    <w:rsid w:val="007D29CA"/>
    <w:rsid w:val="007D4DDF"/>
    <w:rsid w:val="007E26B7"/>
    <w:rsid w:val="007E30DB"/>
    <w:rsid w:val="007E3724"/>
    <w:rsid w:val="007F6F20"/>
    <w:rsid w:val="00800650"/>
    <w:rsid w:val="008028B4"/>
    <w:rsid w:val="00806C5E"/>
    <w:rsid w:val="00807F22"/>
    <w:rsid w:val="00811106"/>
    <w:rsid w:val="008275E3"/>
    <w:rsid w:val="008279EE"/>
    <w:rsid w:val="00836916"/>
    <w:rsid w:val="00841648"/>
    <w:rsid w:val="00846E82"/>
    <w:rsid w:val="00857C42"/>
    <w:rsid w:val="00865864"/>
    <w:rsid w:val="008669EF"/>
    <w:rsid w:val="00876EF3"/>
    <w:rsid w:val="008870D0"/>
    <w:rsid w:val="008878BD"/>
    <w:rsid w:val="008B6884"/>
    <w:rsid w:val="008C717E"/>
    <w:rsid w:val="008E2246"/>
    <w:rsid w:val="008E3FE3"/>
    <w:rsid w:val="008E4529"/>
    <w:rsid w:val="008E4CF0"/>
    <w:rsid w:val="008F4D8C"/>
    <w:rsid w:val="00900BDF"/>
    <w:rsid w:val="009015A4"/>
    <w:rsid w:val="009210A5"/>
    <w:rsid w:val="009243BB"/>
    <w:rsid w:val="009325B1"/>
    <w:rsid w:val="00950ECA"/>
    <w:rsid w:val="00954952"/>
    <w:rsid w:val="00962C1C"/>
    <w:rsid w:val="00972494"/>
    <w:rsid w:val="00975AC3"/>
    <w:rsid w:val="009820B5"/>
    <w:rsid w:val="009A04C9"/>
    <w:rsid w:val="009A464A"/>
    <w:rsid w:val="009A536C"/>
    <w:rsid w:val="009C5FFE"/>
    <w:rsid w:val="009D2F0C"/>
    <w:rsid w:val="009D30DD"/>
    <w:rsid w:val="009D3841"/>
    <w:rsid w:val="009E698B"/>
    <w:rsid w:val="00A00AF2"/>
    <w:rsid w:val="00A0399B"/>
    <w:rsid w:val="00A040D9"/>
    <w:rsid w:val="00A12ABF"/>
    <w:rsid w:val="00A14CB9"/>
    <w:rsid w:val="00A2426C"/>
    <w:rsid w:val="00A30729"/>
    <w:rsid w:val="00A31892"/>
    <w:rsid w:val="00A322C9"/>
    <w:rsid w:val="00A3438D"/>
    <w:rsid w:val="00A36209"/>
    <w:rsid w:val="00A37EF2"/>
    <w:rsid w:val="00A5169F"/>
    <w:rsid w:val="00A52DB3"/>
    <w:rsid w:val="00A54ECF"/>
    <w:rsid w:val="00A70BCB"/>
    <w:rsid w:val="00A77840"/>
    <w:rsid w:val="00A808E3"/>
    <w:rsid w:val="00A825D4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B0392"/>
    <w:rsid w:val="00AB0E1B"/>
    <w:rsid w:val="00AC1E9F"/>
    <w:rsid w:val="00AE14B6"/>
    <w:rsid w:val="00AE17E2"/>
    <w:rsid w:val="00AE55AC"/>
    <w:rsid w:val="00AF06D7"/>
    <w:rsid w:val="00AF1C3F"/>
    <w:rsid w:val="00AF28B7"/>
    <w:rsid w:val="00B001DA"/>
    <w:rsid w:val="00B12CCD"/>
    <w:rsid w:val="00B16EBE"/>
    <w:rsid w:val="00B173FA"/>
    <w:rsid w:val="00B26BCD"/>
    <w:rsid w:val="00B36366"/>
    <w:rsid w:val="00B3723A"/>
    <w:rsid w:val="00B41A10"/>
    <w:rsid w:val="00B46F56"/>
    <w:rsid w:val="00B5416C"/>
    <w:rsid w:val="00B56E24"/>
    <w:rsid w:val="00B60568"/>
    <w:rsid w:val="00B6762C"/>
    <w:rsid w:val="00B71557"/>
    <w:rsid w:val="00B72ADF"/>
    <w:rsid w:val="00B7795E"/>
    <w:rsid w:val="00B800D9"/>
    <w:rsid w:val="00B81E44"/>
    <w:rsid w:val="00B82963"/>
    <w:rsid w:val="00B8421D"/>
    <w:rsid w:val="00B95F01"/>
    <w:rsid w:val="00BA08BD"/>
    <w:rsid w:val="00BA0923"/>
    <w:rsid w:val="00BA2196"/>
    <w:rsid w:val="00BA35F7"/>
    <w:rsid w:val="00BA7036"/>
    <w:rsid w:val="00BB1FF6"/>
    <w:rsid w:val="00BB4DBB"/>
    <w:rsid w:val="00BC75FD"/>
    <w:rsid w:val="00BC7782"/>
    <w:rsid w:val="00BD0524"/>
    <w:rsid w:val="00BD438A"/>
    <w:rsid w:val="00BD62A9"/>
    <w:rsid w:val="00BD7673"/>
    <w:rsid w:val="00BE74C3"/>
    <w:rsid w:val="00BF1ABD"/>
    <w:rsid w:val="00BF5390"/>
    <w:rsid w:val="00BF6C8C"/>
    <w:rsid w:val="00C0125F"/>
    <w:rsid w:val="00C02064"/>
    <w:rsid w:val="00C0220B"/>
    <w:rsid w:val="00C06DDD"/>
    <w:rsid w:val="00C11B26"/>
    <w:rsid w:val="00C135C1"/>
    <w:rsid w:val="00C14C55"/>
    <w:rsid w:val="00C23AFA"/>
    <w:rsid w:val="00C24F69"/>
    <w:rsid w:val="00C2501C"/>
    <w:rsid w:val="00C46178"/>
    <w:rsid w:val="00C47AA6"/>
    <w:rsid w:val="00C51AFE"/>
    <w:rsid w:val="00C53ADE"/>
    <w:rsid w:val="00C62A36"/>
    <w:rsid w:val="00C66B88"/>
    <w:rsid w:val="00C8115F"/>
    <w:rsid w:val="00C93DD9"/>
    <w:rsid w:val="00C94346"/>
    <w:rsid w:val="00C94976"/>
    <w:rsid w:val="00C95AD0"/>
    <w:rsid w:val="00CA3E66"/>
    <w:rsid w:val="00CA50FC"/>
    <w:rsid w:val="00CA72A7"/>
    <w:rsid w:val="00CA73D5"/>
    <w:rsid w:val="00CB0338"/>
    <w:rsid w:val="00CB4AA3"/>
    <w:rsid w:val="00CC2598"/>
    <w:rsid w:val="00CC2FE5"/>
    <w:rsid w:val="00CD112F"/>
    <w:rsid w:val="00CD1FDF"/>
    <w:rsid w:val="00CD2226"/>
    <w:rsid w:val="00CD545B"/>
    <w:rsid w:val="00CD734D"/>
    <w:rsid w:val="00CF14B9"/>
    <w:rsid w:val="00CF677C"/>
    <w:rsid w:val="00CF7107"/>
    <w:rsid w:val="00D006EB"/>
    <w:rsid w:val="00D02FCF"/>
    <w:rsid w:val="00D0563E"/>
    <w:rsid w:val="00D0745F"/>
    <w:rsid w:val="00D14054"/>
    <w:rsid w:val="00D14B7B"/>
    <w:rsid w:val="00D24215"/>
    <w:rsid w:val="00D31794"/>
    <w:rsid w:val="00D33051"/>
    <w:rsid w:val="00D333C1"/>
    <w:rsid w:val="00D37C3A"/>
    <w:rsid w:val="00D72221"/>
    <w:rsid w:val="00D735C1"/>
    <w:rsid w:val="00D74247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43E1"/>
    <w:rsid w:val="00DE19EA"/>
    <w:rsid w:val="00DF0A52"/>
    <w:rsid w:val="00E16620"/>
    <w:rsid w:val="00E20CFA"/>
    <w:rsid w:val="00E235CB"/>
    <w:rsid w:val="00E32B03"/>
    <w:rsid w:val="00E33B46"/>
    <w:rsid w:val="00E3407C"/>
    <w:rsid w:val="00E35A5A"/>
    <w:rsid w:val="00E41E0F"/>
    <w:rsid w:val="00E438B8"/>
    <w:rsid w:val="00E4425D"/>
    <w:rsid w:val="00E44695"/>
    <w:rsid w:val="00E46D44"/>
    <w:rsid w:val="00E47233"/>
    <w:rsid w:val="00E57A1D"/>
    <w:rsid w:val="00E644CC"/>
    <w:rsid w:val="00E66A81"/>
    <w:rsid w:val="00E740DA"/>
    <w:rsid w:val="00E76201"/>
    <w:rsid w:val="00E819C2"/>
    <w:rsid w:val="00E85FFF"/>
    <w:rsid w:val="00EB240A"/>
    <w:rsid w:val="00EC2B3C"/>
    <w:rsid w:val="00EC5129"/>
    <w:rsid w:val="00EC66F6"/>
    <w:rsid w:val="00ED5CFD"/>
    <w:rsid w:val="00ED7094"/>
    <w:rsid w:val="00EE2F9C"/>
    <w:rsid w:val="00EE769F"/>
    <w:rsid w:val="00EF0400"/>
    <w:rsid w:val="00F055FD"/>
    <w:rsid w:val="00F05F93"/>
    <w:rsid w:val="00F1007E"/>
    <w:rsid w:val="00F17148"/>
    <w:rsid w:val="00F261E0"/>
    <w:rsid w:val="00F35848"/>
    <w:rsid w:val="00F41DF8"/>
    <w:rsid w:val="00F420C6"/>
    <w:rsid w:val="00F42B8A"/>
    <w:rsid w:val="00F44554"/>
    <w:rsid w:val="00F5151A"/>
    <w:rsid w:val="00F5366B"/>
    <w:rsid w:val="00F547EB"/>
    <w:rsid w:val="00F60162"/>
    <w:rsid w:val="00F6499B"/>
    <w:rsid w:val="00F660F2"/>
    <w:rsid w:val="00F76AF1"/>
    <w:rsid w:val="00F77068"/>
    <w:rsid w:val="00F800CB"/>
    <w:rsid w:val="00F815DC"/>
    <w:rsid w:val="00F82F27"/>
    <w:rsid w:val="00F945FF"/>
    <w:rsid w:val="00F95D32"/>
    <w:rsid w:val="00F96D82"/>
    <w:rsid w:val="00F97E44"/>
    <w:rsid w:val="00FA5370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yw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947A-7477-4115-A80B-0ED9825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1277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49</cp:revision>
  <cp:lastPrinted>2013-10-17T08:07:00Z</cp:lastPrinted>
  <dcterms:created xsi:type="dcterms:W3CDTF">2014-02-07T08:05:00Z</dcterms:created>
  <dcterms:modified xsi:type="dcterms:W3CDTF">2014-02-07T10:54:00Z</dcterms:modified>
</cp:coreProperties>
</file>